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0F42C" w14:textId="714AEE21" w:rsidR="004D2536" w:rsidRPr="001F2937" w:rsidRDefault="0059104D">
      <w:pPr>
        <w:rPr>
          <w:b/>
          <w:bCs/>
          <w:sz w:val="40"/>
          <w:szCs w:val="40"/>
          <w:lang w:val="de-DE"/>
        </w:rPr>
      </w:pPr>
      <w:r w:rsidRPr="001F2937">
        <w:rPr>
          <w:b/>
          <w:bCs/>
          <w:sz w:val="40"/>
          <w:szCs w:val="40"/>
          <w:lang w:val="de-DE"/>
        </w:rPr>
        <w:t>BERECHNUNG DES ITN</w:t>
      </w:r>
    </w:p>
    <w:p w14:paraId="629E6B7C" w14:textId="728E6BDB" w:rsidR="00FA55C5" w:rsidRDefault="00FA55C5">
      <w:pPr>
        <w:rPr>
          <w:lang w:val="de-DE"/>
        </w:rPr>
      </w:pPr>
    </w:p>
    <w:p w14:paraId="67851D9A" w14:textId="77777777" w:rsidR="000775D6" w:rsidRDefault="000775D6" w:rsidP="00185702">
      <w:pPr>
        <w:rPr>
          <w:b/>
          <w:bCs/>
          <w:sz w:val="28"/>
          <w:szCs w:val="28"/>
          <w:highlight w:val="yellow"/>
          <w:lang w:val="de-DE"/>
        </w:rPr>
      </w:pPr>
    </w:p>
    <w:p w14:paraId="6204C9C8" w14:textId="1ACC94D7" w:rsidR="00404C56" w:rsidRPr="003E7F42" w:rsidRDefault="00782486" w:rsidP="00185702">
      <w:pPr>
        <w:rPr>
          <w:b/>
          <w:bCs/>
          <w:sz w:val="32"/>
          <w:szCs w:val="32"/>
          <w:lang w:val="de-DE"/>
        </w:rPr>
      </w:pPr>
      <w:r w:rsidRPr="003E7F42">
        <w:rPr>
          <w:b/>
          <w:bCs/>
          <w:sz w:val="32"/>
          <w:szCs w:val="32"/>
          <w:highlight w:val="yellow"/>
          <w:lang w:val="de-DE"/>
        </w:rPr>
        <w:t xml:space="preserve">1. </w:t>
      </w:r>
      <w:r w:rsidR="00185702" w:rsidRPr="003E7F42">
        <w:rPr>
          <w:b/>
          <w:bCs/>
          <w:sz w:val="32"/>
          <w:szCs w:val="32"/>
          <w:highlight w:val="yellow"/>
          <w:lang w:val="de-DE"/>
        </w:rPr>
        <w:t>ITN-Wert</w:t>
      </w:r>
      <w:r w:rsidR="00101DF9" w:rsidRPr="003E7F42">
        <w:rPr>
          <w:b/>
          <w:bCs/>
          <w:sz w:val="32"/>
          <w:szCs w:val="32"/>
          <w:highlight w:val="yellow"/>
          <w:lang w:val="de-DE"/>
        </w:rPr>
        <w:t>ung</w:t>
      </w:r>
      <w:r w:rsidR="00185702" w:rsidRPr="003E7F42">
        <w:rPr>
          <w:b/>
          <w:bCs/>
          <w:sz w:val="32"/>
          <w:szCs w:val="32"/>
          <w:highlight w:val="yellow"/>
          <w:lang w:val="de-DE"/>
        </w:rPr>
        <w:t xml:space="preserve"> eine</w:t>
      </w:r>
      <w:r w:rsidR="001F4B85" w:rsidRPr="003E7F42">
        <w:rPr>
          <w:b/>
          <w:bCs/>
          <w:sz w:val="32"/>
          <w:szCs w:val="32"/>
          <w:highlight w:val="yellow"/>
          <w:lang w:val="de-DE"/>
        </w:rPr>
        <w:t>s</w:t>
      </w:r>
      <w:r w:rsidR="00185702" w:rsidRPr="003E7F42">
        <w:rPr>
          <w:b/>
          <w:bCs/>
          <w:sz w:val="32"/>
          <w:szCs w:val="32"/>
          <w:highlight w:val="yellow"/>
          <w:lang w:val="de-DE"/>
        </w:rPr>
        <w:t xml:space="preserve"> </w:t>
      </w:r>
      <w:r w:rsidR="001F4B85" w:rsidRPr="003E7F42">
        <w:rPr>
          <w:b/>
          <w:bCs/>
          <w:sz w:val="32"/>
          <w:szCs w:val="32"/>
          <w:highlight w:val="yellow"/>
          <w:lang w:val="de-DE"/>
        </w:rPr>
        <w:t>Spiels</w:t>
      </w:r>
      <w:r w:rsidR="00BB3801" w:rsidRPr="003E7F42">
        <w:rPr>
          <w:b/>
          <w:bCs/>
          <w:sz w:val="32"/>
          <w:szCs w:val="32"/>
          <w:lang w:val="de-DE"/>
        </w:rPr>
        <w:t xml:space="preserve"> </w:t>
      </w:r>
      <w:r w:rsidR="00FD50D2" w:rsidRPr="003E7F42">
        <w:rPr>
          <w:b/>
          <w:bCs/>
          <w:sz w:val="32"/>
          <w:szCs w:val="32"/>
          <w:lang w:val="de-DE"/>
        </w:rPr>
        <w:t xml:space="preserve"> </w:t>
      </w:r>
      <w:r w:rsidR="004312FC" w:rsidRPr="003E7F42">
        <w:rPr>
          <w:b/>
          <w:bCs/>
          <w:sz w:val="32"/>
          <w:szCs w:val="32"/>
          <w:lang w:val="de-DE"/>
        </w:rPr>
        <w:t xml:space="preserve"> </w:t>
      </w:r>
    </w:p>
    <w:p w14:paraId="2642231B" w14:textId="77777777" w:rsidR="000775D6" w:rsidRDefault="000775D6" w:rsidP="00185702">
      <w:pPr>
        <w:rPr>
          <w:lang w:val="de-DE"/>
        </w:rPr>
      </w:pPr>
    </w:p>
    <w:p w14:paraId="0D4809CA" w14:textId="13B0C30E" w:rsidR="009B4201" w:rsidRPr="005226E0" w:rsidRDefault="00ED5CC1" w:rsidP="00185702">
      <w:pPr>
        <w:rPr>
          <w:sz w:val="24"/>
          <w:szCs w:val="24"/>
          <w:lang w:val="de-DE"/>
        </w:rPr>
      </w:pPr>
      <w:r w:rsidRPr="005226E0">
        <w:rPr>
          <w:sz w:val="24"/>
          <w:szCs w:val="24"/>
          <w:lang w:val="de-DE"/>
        </w:rPr>
        <w:t>Zur Berechnung de</w:t>
      </w:r>
      <w:r w:rsidR="00101DF9" w:rsidRPr="005226E0">
        <w:rPr>
          <w:sz w:val="24"/>
          <w:szCs w:val="24"/>
          <w:lang w:val="de-DE"/>
        </w:rPr>
        <w:t>r</w:t>
      </w:r>
      <w:r w:rsidRPr="005226E0">
        <w:rPr>
          <w:sz w:val="24"/>
          <w:szCs w:val="24"/>
          <w:lang w:val="de-DE"/>
        </w:rPr>
        <w:t xml:space="preserve"> ITN-Wert</w:t>
      </w:r>
      <w:r w:rsidR="00101DF9" w:rsidRPr="005226E0">
        <w:rPr>
          <w:sz w:val="24"/>
          <w:szCs w:val="24"/>
          <w:lang w:val="de-DE"/>
        </w:rPr>
        <w:t>ung</w:t>
      </w:r>
      <w:r w:rsidRPr="005226E0">
        <w:rPr>
          <w:sz w:val="24"/>
          <w:szCs w:val="24"/>
          <w:lang w:val="de-DE"/>
        </w:rPr>
        <w:t xml:space="preserve"> eine</w:t>
      </w:r>
      <w:r w:rsidR="000E7EDD" w:rsidRPr="005226E0">
        <w:rPr>
          <w:sz w:val="24"/>
          <w:szCs w:val="24"/>
          <w:lang w:val="de-DE"/>
        </w:rPr>
        <w:t xml:space="preserve">s Spiels wird eine </w:t>
      </w:r>
      <w:r w:rsidR="00653EC7" w:rsidRPr="005226E0">
        <w:rPr>
          <w:sz w:val="24"/>
          <w:szCs w:val="24"/>
          <w:lang w:val="de-DE"/>
        </w:rPr>
        <w:t xml:space="preserve">spezielle </w:t>
      </w:r>
      <w:r w:rsidR="00755571" w:rsidRPr="005226E0">
        <w:rPr>
          <w:sz w:val="24"/>
          <w:szCs w:val="24"/>
          <w:lang w:val="de-DE"/>
        </w:rPr>
        <w:t xml:space="preserve">mathematische Funktion </w:t>
      </w:r>
      <w:r w:rsidR="00653EC7" w:rsidRPr="005226E0">
        <w:rPr>
          <w:sz w:val="24"/>
          <w:szCs w:val="24"/>
          <w:lang w:val="de-DE"/>
        </w:rPr>
        <w:t>verwendet</w:t>
      </w:r>
      <w:r w:rsidR="000E7EDD" w:rsidRPr="005226E0">
        <w:rPr>
          <w:sz w:val="24"/>
          <w:szCs w:val="24"/>
          <w:lang w:val="de-DE"/>
        </w:rPr>
        <w:t>.</w:t>
      </w:r>
      <w:r w:rsidR="00653EC7" w:rsidRPr="005226E0">
        <w:rPr>
          <w:sz w:val="24"/>
          <w:szCs w:val="24"/>
          <w:lang w:val="de-DE"/>
        </w:rPr>
        <w:t xml:space="preserve"> </w:t>
      </w:r>
      <w:r w:rsidR="00C11512" w:rsidRPr="005226E0">
        <w:rPr>
          <w:sz w:val="24"/>
          <w:szCs w:val="24"/>
          <w:lang w:val="de-DE"/>
        </w:rPr>
        <w:t>Eine Funktion ist</w:t>
      </w:r>
      <w:r w:rsidR="002B6DE9" w:rsidRPr="005226E0">
        <w:rPr>
          <w:sz w:val="24"/>
          <w:szCs w:val="24"/>
          <w:lang w:val="de-DE"/>
        </w:rPr>
        <w:t xml:space="preserve"> eine </w:t>
      </w:r>
      <w:r w:rsidR="00C11512" w:rsidRPr="005226E0">
        <w:rPr>
          <w:sz w:val="24"/>
          <w:szCs w:val="24"/>
          <w:lang w:val="de-DE"/>
        </w:rPr>
        <w:t>Rechenvorschrift, die eine</w:t>
      </w:r>
      <w:r w:rsidR="00662096" w:rsidRPr="005226E0">
        <w:rPr>
          <w:sz w:val="24"/>
          <w:szCs w:val="24"/>
          <w:lang w:val="de-DE"/>
        </w:rPr>
        <w:t>r</w:t>
      </w:r>
      <w:r w:rsidR="0010084F" w:rsidRPr="005226E0">
        <w:rPr>
          <w:sz w:val="24"/>
          <w:szCs w:val="24"/>
          <w:lang w:val="de-DE"/>
        </w:rPr>
        <w:t xml:space="preserve"> </w:t>
      </w:r>
      <w:r w:rsidR="00662096" w:rsidRPr="005226E0">
        <w:rPr>
          <w:sz w:val="24"/>
          <w:szCs w:val="24"/>
          <w:lang w:val="de-DE"/>
        </w:rPr>
        <w:t>Variablen</w:t>
      </w:r>
      <w:r w:rsidR="0010084F" w:rsidRPr="005226E0">
        <w:rPr>
          <w:sz w:val="24"/>
          <w:szCs w:val="24"/>
          <w:lang w:val="de-DE"/>
        </w:rPr>
        <w:t xml:space="preserve"> </w:t>
      </w:r>
      <w:r w:rsidR="00001785">
        <w:rPr>
          <w:sz w:val="24"/>
          <w:szCs w:val="24"/>
          <w:lang w:val="de-DE"/>
        </w:rPr>
        <w:t xml:space="preserve">einen </w:t>
      </w:r>
      <w:r w:rsidR="0040633D">
        <w:rPr>
          <w:sz w:val="24"/>
          <w:szCs w:val="24"/>
          <w:lang w:val="de-DE"/>
        </w:rPr>
        <w:t>W</w:t>
      </w:r>
      <w:r w:rsidR="00547125" w:rsidRPr="005226E0">
        <w:rPr>
          <w:sz w:val="24"/>
          <w:szCs w:val="24"/>
          <w:lang w:val="de-DE"/>
        </w:rPr>
        <w:t>ert</w:t>
      </w:r>
      <w:r w:rsidR="00001785">
        <w:rPr>
          <w:sz w:val="24"/>
          <w:szCs w:val="24"/>
          <w:lang w:val="de-DE"/>
        </w:rPr>
        <w:t xml:space="preserve"> </w:t>
      </w:r>
      <w:r w:rsidR="00547125" w:rsidRPr="005226E0">
        <w:rPr>
          <w:sz w:val="24"/>
          <w:szCs w:val="24"/>
          <w:lang w:val="de-DE"/>
        </w:rPr>
        <w:t xml:space="preserve">zuordnet. </w:t>
      </w:r>
      <w:r w:rsidR="0040633D">
        <w:rPr>
          <w:sz w:val="24"/>
          <w:szCs w:val="24"/>
          <w:lang w:val="de-DE"/>
        </w:rPr>
        <w:t xml:space="preserve">Die Variable kann verschiedene Werte annehmen. </w:t>
      </w:r>
      <w:r w:rsidR="00001785">
        <w:rPr>
          <w:sz w:val="24"/>
          <w:szCs w:val="24"/>
          <w:lang w:val="de-DE"/>
        </w:rPr>
        <w:t>Zu j</w:t>
      </w:r>
      <w:r w:rsidR="0040633D">
        <w:rPr>
          <w:sz w:val="24"/>
          <w:szCs w:val="24"/>
          <w:lang w:val="de-DE"/>
        </w:rPr>
        <w:t xml:space="preserve">edem Wert </w:t>
      </w:r>
      <w:r w:rsidR="00496ABC">
        <w:rPr>
          <w:sz w:val="24"/>
          <w:szCs w:val="24"/>
          <w:lang w:val="de-DE"/>
        </w:rPr>
        <w:t xml:space="preserve">der Variablen </w:t>
      </w:r>
      <w:r w:rsidR="00001785">
        <w:rPr>
          <w:sz w:val="24"/>
          <w:szCs w:val="24"/>
          <w:lang w:val="de-DE"/>
        </w:rPr>
        <w:t xml:space="preserve">gibt es </w:t>
      </w:r>
      <w:r w:rsidR="00496ABC">
        <w:rPr>
          <w:sz w:val="24"/>
          <w:szCs w:val="24"/>
          <w:lang w:val="de-DE"/>
        </w:rPr>
        <w:t>ein</w:t>
      </w:r>
      <w:r w:rsidR="00001785">
        <w:rPr>
          <w:sz w:val="24"/>
          <w:szCs w:val="24"/>
          <w:lang w:val="de-DE"/>
        </w:rPr>
        <w:t>en</w:t>
      </w:r>
      <w:r w:rsidR="00496ABC">
        <w:rPr>
          <w:sz w:val="24"/>
          <w:szCs w:val="24"/>
          <w:lang w:val="de-DE"/>
        </w:rPr>
        <w:t xml:space="preserve"> Funktionswert. </w:t>
      </w:r>
      <w:r w:rsidR="00547125" w:rsidRPr="005226E0">
        <w:rPr>
          <w:sz w:val="24"/>
          <w:szCs w:val="24"/>
          <w:lang w:val="de-DE"/>
        </w:rPr>
        <w:t xml:space="preserve">In unserem Fall ist </w:t>
      </w:r>
      <w:r w:rsidR="00AE2239" w:rsidRPr="005226E0">
        <w:rPr>
          <w:sz w:val="24"/>
          <w:szCs w:val="24"/>
          <w:lang w:val="de-DE"/>
        </w:rPr>
        <w:t>d</w:t>
      </w:r>
      <w:r w:rsidR="00621D20" w:rsidRPr="005226E0">
        <w:rPr>
          <w:sz w:val="24"/>
          <w:szCs w:val="24"/>
          <w:lang w:val="de-DE"/>
        </w:rPr>
        <w:t>ie</w:t>
      </w:r>
      <w:r w:rsidR="00AE2239" w:rsidRPr="005226E0">
        <w:rPr>
          <w:sz w:val="24"/>
          <w:szCs w:val="24"/>
          <w:lang w:val="de-DE"/>
        </w:rPr>
        <w:t xml:space="preserve"> </w:t>
      </w:r>
      <w:r w:rsidR="00621D20" w:rsidRPr="005226E0">
        <w:rPr>
          <w:sz w:val="24"/>
          <w:szCs w:val="24"/>
          <w:lang w:val="de-DE"/>
        </w:rPr>
        <w:t>Variable</w:t>
      </w:r>
      <w:r w:rsidR="00A0767B" w:rsidRPr="005226E0">
        <w:rPr>
          <w:sz w:val="24"/>
          <w:szCs w:val="24"/>
          <w:lang w:val="de-DE"/>
        </w:rPr>
        <w:t xml:space="preserve"> </w:t>
      </w:r>
      <w:r w:rsidR="00547125" w:rsidRPr="005226E0">
        <w:rPr>
          <w:b/>
          <w:bCs/>
          <w:sz w:val="24"/>
          <w:szCs w:val="24"/>
          <w:lang w:val="de-DE"/>
        </w:rPr>
        <w:t xml:space="preserve">die Differenz der ITN-Werte der </w:t>
      </w:r>
      <w:r w:rsidR="001C5CAD" w:rsidRPr="005226E0">
        <w:rPr>
          <w:b/>
          <w:bCs/>
          <w:sz w:val="24"/>
          <w:szCs w:val="24"/>
          <w:lang w:val="de-DE"/>
        </w:rPr>
        <w:t xml:space="preserve">beiden </w:t>
      </w:r>
      <w:r w:rsidR="00547125" w:rsidRPr="005226E0">
        <w:rPr>
          <w:b/>
          <w:bCs/>
          <w:sz w:val="24"/>
          <w:szCs w:val="24"/>
          <w:lang w:val="de-DE"/>
        </w:rPr>
        <w:t>Spieler</w:t>
      </w:r>
      <w:r w:rsidR="00001785">
        <w:rPr>
          <w:b/>
          <w:bCs/>
          <w:sz w:val="24"/>
          <w:szCs w:val="24"/>
          <w:lang w:val="de-DE"/>
        </w:rPr>
        <w:t>.</w:t>
      </w:r>
      <w:r w:rsidR="00496ABC">
        <w:rPr>
          <w:b/>
          <w:bCs/>
          <w:sz w:val="24"/>
          <w:szCs w:val="24"/>
          <w:lang w:val="de-DE"/>
        </w:rPr>
        <w:t xml:space="preserve"> </w:t>
      </w:r>
      <w:r w:rsidR="00001785" w:rsidRPr="00001785">
        <w:rPr>
          <w:sz w:val="24"/>
          <w:szCs w:val="24"/>
          <w:lang w:val="de-DE"/>
        </w:rPr>
        <w:t>D</w:t>
      </w:r>
      <w:r w:rsidR="0009612F" w:rsidRPr="00496ABC">
        <w:rPr>
          <w:sz w:val="24"/>
          <w:szCs w:val="24"/>
          <w:lang w:val="de-DE"/>
        </w:rPr>
        <w:t>e</w:t>
      </w:r>
      <w:r w:rsidR="0009612F" w:rsidRPr="005226E0">
        <w:rPr>
          <w:sz w:val="24"/>
          <w:szCs w:val="24"/>
          <w:lang w:val="de-DE"/>
        </w:rPr>
        <w:t xml:space="preserve">r </w:t>
      </w:r>
      <w:r w:rsidR="00E055DA" w:rsidRPr="005226E0">
        <w:rPr>
          <w:sz w:val="24"/>
          <w:szCs w:val="24"/>
          <w:lang w:val="de-DE"/>
        </w:rPr>
        <w:t xml:space="preserve">Funktionswert </w:t>
      </w:r>
      <w:r w:rsidR="00001785">
        <w:rPr>
          <w:sz w:val="24"/>
          <w:szCs w:val="24"/>
          <w:lang w:val="de-DE"/>
        </w:rPr>
        <w:t>entspricht der</w:t>
      </w:r>
      <w:r w:rsidR="00CB18A8" w:rsidRPr="005226E0">
        <w:rPr>
          <w:sz w:val="24"/>
          <w:szCs w:val="24"/>
          <w:lang w:val="de-DE"/>
        </w:rPr>
        <w:t xml:space="preserve"> </w:t>
      </w:r>
      <w:r w:rsidR="00953CA2" w:rsidRPr="005226E0">
        <w:rPr>
          <w:sz w:val="24"/>
          <w:szCs w:val="24"/>
          <w:lang w:val="de-DE"/>
        </w:rPr>
        <w:t>W</w:t>
      </w:r>
      <w:r w:rsidR="00126E44" w:rsidRPr="005226E0">
        <w:rPr>
          <w:sz w:val="24"/>
          <w:szCs w:val="24"/>
          <w:lang w:val="de-DE"/>
        </w:rPr>
        <w:t>ert</w:t>
      </w:r>
      <w:r w:rsidR="00C93576" w:rsidRPr="005226E0">
        <w:rPr>
          <w:sz w:val="24"/>
          <w:szCs w:val="24"/>
          <w:lang w:val="de-DE"/>
        </w:rPr>
        <w:t>ung</w:t>
      </w:r>
      <w:r w:rsidR="00126E44" w:rsidRPr="005226E0">
        <w:rPr>
          <w:sz w:val="24"/>
          <w:szCs w:val="24"/>
          <w:lang w:val="de-DE"/>
        </w:rPr>
        <w:t xml:space="preserve"> de</w:t>
      </w:r>
      <w:r w:rsidR="00CC20A5" w:rsidRPr="005226E0">
        <w:rPr>
          <w:sz w:val="24"/>
          <w:szCs w:val="24"/>
          <w:lang w:val="de-DE"/>
        </w:rPr>
        <w:t>s</w:t>
      </w:r>
      <w:r w:rsidR="00126E44" w:rsidRPr="005226E0">
        <w:rPr>
          <w:sz w:val="24"/>
          <w:szCs w:val="24"/>
          <w:lang w:val="de-DE"/>
        </w:rPr>
        <w:t xml:space="preserve"> </w:t>
      </w:r>
      <w:r w:rsidR="00CC20A5" w:rsidRPr="005226E0">
        <w:rPr>
          <w:sz w:val="24"/>
          <w:szCs w:val="24"/>
          <w:lang w:val="de-DE"/>
        </w:rPr>
        <w:t>Spiels</w:t>
      </w:r>
      <w:r w:rsidR="00126E44" w:rsidRPr="005226E0">
        <w:rPr>
          <w:sz w:val="24"/>
          <w:szCs w:val="24"/>
          <w:lang w:val="de-DE"/>
        </w:rPr>
        <w:t>.</w:t>
      </w:r>
      <w:r w:rsidR="008348EC" w:rsidRPr="005226E0">
        <w:rPr>
          <w:sz w:val="24"/>
          <w:szCs w:val="24"/>
          <w:lang w:val="de-DE"/>
        </w:rPr>
        <w:t xml:space="preserve"> </w:t>
      </w:r>
    </w:p>
    <w:p w14:paraId="365C8737" w14:textId="1BB23897" w:rsidR="004C3371" w:rsidRPr="005226E0" w:rsidRDefault="008A49C2" w:rsidP="00185702">
      <w:pPr>
        <w:rPr>
          <w:sz w:val="24"/>
          <w:szCs w:val="24"/>
        </w:rPr>
      </w:pPr>
      <w:r w:rsidRPr="005226E0">
        <w:rPr>
          <w:sz w:val="24"/>
          <w:szCs w:val="24"/>
        </w:rPr>
        <w:t>D</w:t>
      </w:r>
      <w:r w:rsidR="004C3371" w:rsidRPr="005226E0">
        <w:rPr>
          <w:sz w:val="24"/>
          <w:szCs w:val="24"/>
        </w:rPr>
        <w:t>ie Differenz der</w:t>
      </w:r>
      <w:r w:rsidR="00840F01" w:rsidRPr="005226E0">
        <w:rPr>
          <w:sz w:val="24"/>
          <w:szCs w:val="24"/>
        </w:rPr>
        <w:t xml:space="preserve"> </w:t>
      </w:r>
      <w:r w:rsidR="004C3371" w:rsidRPr="005226E0">
        <w:rPr>
          <w:sz w:val="24"/>
          <w:szCs w:val="24"/>
        </w:rPr>
        <w:t xml:space="preserve">ITN-Werte </w:t>
      </w:r>
      <w:r w:rsidR="00EE5BD8" w:rsidRPr="005226E0">
        <w:rPr>
          <w:sz w:val="24"/>
          <w:szCs w:val="24"/>
        </w:rPr>
        <w:t xml:space="preserve">möchte ich mit </w:t>
      </w:r>
      <w:r w:rsidR="00EE5BD8" w:rsidRPr="005226E0">
        <w:rPr>
          <w:b/>
          <w:bCs/>
          <w:sz w:val="24"/>
          <w:szCs w:val="24"/>
        </w:rPr>
        <w:t>X</w:t>
      </w:r>
      <w:r w:rsidR="00EE5BD8" w:rsidRPr="005226E0">
        <w:rPr>
          <w:sz w:val="24"/>
          <w:szCs w:val="24"/>
        </w:rPr>
        <w:t xml:space="preserve"> bezeichnen</w:t>
      </w:r>
      <w:r w:rsidR="002D662F">
        <w:rPr>
          <w:sz w:val="24"/>
          <w:szCs w:val="24"/>
        </w:rPr>
        <w:t xml:space="preserve">. Sie </w:t>
      </w:r>
      <w:r w:rsidR="003557D3">
        <w:rPr>
          <w:sz w:val="24"/>
          <w:szCs w:val="24"/>
        </w:rPr>
        <w:t>wird folgendermaßen berech</w:t>
      </w:r>
      <w:r w:rsidR="007904FC">
        <w:rPr>
          <w:sz w:val="24"/>
          <w:szCs w:val="24"/>
        </w:rPr>
        <w:t>net</w:t>
      </w:r>
      <w:r w:rsidR="008326AA" w:rsidRPr="005226E0">
        <w:rPr>
          <w:sz w:val="24"/>
          <w:szCs w:val="24"/>
        </w:rPr>
        <w:t>:</w:t>
      </w:r>
    </w:p>
    <w:p w14:paraId="0226D716" w14:textId="77777777" w:rsidR="000775D6" w:rsidRPr="004C3371" w:rsidRDefault="000775D6" w:rsidP="00185702"/>
    <w:p w14:paraId="40817A93" w14:textId="7BA36326" w:rsidR="00282D68" w:rsidRDefault="00282D68" w:rsidP="00AB723E">
      <w:pPr>
        <w:ind w:left="2832" w:firstLine="708"/>
        <w:rPr>
          <w:b/>
          <w:bCs/>
          <w:sz w:val="28"/>
          <w:szCs w:val="28"/>
          <w:lang w:val="de-DE"/>
        </w:rPr>
      </w:pPr>
      <w:r w:rsidRPr="0092348C">
        <w:rPr>
          <w:b/>
          <w:bCs/>
          <w:sz w:val="28"/>
          <w:szCs w:val="28"/>
          <w:lang w:val="de-DE"/>
        </w:rPr>
        <w:t>X = V</w:t>
      </w:r>
      <w:r w:rsidR="006506C8" w:rsidRPr="0092348C">
        <w:rPr>
          <w:b/>
          <w:bCs/>
          <w:sz w:val="28"/>
          <w:szCs w:val="28"/>
          <w:lang w:val="de-DE"/>
        </w:rPr>
        <w:t xml:space="preserve"> </w:t>
      </w:r>
      <w:r w:rsidR="000775D6">
        <w:rPr>
          <w:b/>
          <w:bCs/>
          <w:sz w:val="28"/>
          <w:szCs w:val="28"/>
          <w:lang w:val="de-DE"/>
        </w:rPr>
        <w:t>–</w:t>
      </w:r>
      <w:r w:rsidRPr="0092348C">
        <w:rPr>
          <w:b/>
          <w:bCs/>
          <w:sz w:val="28"/>
          <w:szCs w:val="28"/>
          <w:lang w:val="de-DE"/>
        </w:rPr>
        <w:t xml:space="preserve"> S</w:t>
      </w:r>
    </w:p>
    <w:p w14:paraId="14D74CB9" w14:textId="77777777" w:rsidR="000775D6" w:rsidRPr="0092348C" w:rsidRDefault="000775D6" w:rsidP="00AB723E">
      <w:pPr>
        <w:ind w:left="2832" w:firstLine="708"/>
        <w:rPr>
          <w:b/>
          <w:bCs/>
          <w:sz w:val="28"/>
          <w:szCs w:val="28"/>
          <w:lang w:val="de-DE"/>
        </w:rPr>
      </w:pPr>
    </w:p>
    <w:p w14:paraId="4BD6A683" w14:textId="79A2BAC7" w:rsidR="006506C8" w:rsidRPr="00334C44" w:rsidRDefault="00692DFC" w:rsidP="00692DFC">
      <w:pPr>
        <w:rPr>
          <w:b/>
          <w:bCs/>
          <w:sz w:val="24"/>
          <w:szCs w:val="24"/>
          <w:lang w:val="de-DE"/>
        </w:rPr>
      </w:pPr>
      <w:r w:rsidRPr="00334C44">
        <w:rPr>
          <w:b/>
          <w:bCs/>
          <w:sz w:val="24"/>
          <w:szCs w:val="24"/>
          <w:lang w:val="de-DE"/>
        </w:rPr>
        <w:t xml:space="preserve">Ausgesprochen: </w:t>
      </w:r>
      <w:r w:rsidR="00746A90" w:rsidRPr="00334C44">
        <w:rPr>
          <w:b/>
          <w:bCs/>
          <w:sz w:val="24"/>
          <w:szCs w:val="24"/>
          <w:lang w:val="de-DE"/>
        </w:rPr>
        <w:t>ITN Differenz</w:t>
      </w:r>
      <w:r w:rsidR="00074199" w:rsidRPr="00334C44">
        <w:rPr>
          <w:b/>
          <w:bCs/>
          <w:sz w:val="24"/>
          <w:szCs w:val="24"/>
          <w:lang w:val="de-DE"/>
        </w:rPr>
        <w:t xml:space="preserve"> (X)</w:t>
      </w:r>
      <w:r w:rsidR="004312FC" w:rsidRPr="00334C44">
        <w:rPr>
          <w:b/>
          <w:bCs/>
          <w:sz w:val="24"/>
          <w:szCs w:val="24"/>
          <w:lang w:val="de-DE"/>
        </w:rPr>
        <w:t xml:space="preserve">   </w:t>
      </w:r>
      <w:r w:rsidR="00746A90" w:rsidRPr="00334C44">
        <w:rPr>
          <w:b/>
          <w:bCs/>
          <w:sz w:val="24"/>
          <w:szCs w:val="24"/>
          <w:lang w:val="de-DE"/>
        </w:rPr>
        <w:t>=   ITN des Verlierers</w:t>
      </w:r>
      <w:r w:rsidR="00074199" w:rsidRPr="00334C44">
        <w:rPr>
          <w:b/>
          <w:bCs/>
          <w:sz w:val="24"/>
          <w:szCs w:val="24"/>
          <w:lang w:val="de-DE"/>
        </w:rPr>
        <w:t xml:space="preserve"> (V)</w:t>
      </w:r>
      <w:r w:rsidR="00746A90" w:rsidRPr="00334C44">
        <w:rPr>
          <w:b/>
          <w:bCs/>
          <w:sz w:val="24"/>
          <w:szCs w:val="24"/>
          <w:lang w:val="de-DE"/>
        </w:rPr>
        <w:t xml:space="preserve"> </w:t>
      </w:r>
      <w:r w:rsidR="00A51694" w:rsidRPr="00334C44">
        <w:rPr>
          <w:b/>
          <w:bCs/>
          <w:sz w:val="24"/>
          <w:szCs w:val="24"/>
          <w:lang w:val="de-DE"/>
        </w:rPr>
        <w:t xml:space="preserve">minus </w:t>
      </w:r>
      <w:r w:rsidR="00746A90" w:rsidRPr="00334C44">
        <w:rPr>
          <w:b/>
          <w:bCs/>
          <w:sz w:val="24"/>
          <w:szCs w:val="24"/>
          <w:lang w:val="de-DE"/>
        </w:rPr>
        <w:t xml:space="preserve">ITN des Siegers </w:t>
      </w:r>
      <w:r w:rsidR="00074199" w:rsidRPr="00334C44">
        <w:rPr>
          <w:b/>
          <w:bCs/>
          <w:sz w:val="24"/>
          <w:szCs w:val="24"/>
          <w:lang w:val="de-DE"/>
        </w:rPr>
        <w:t>(S)</w:t>
      </w:r>
    </w:p>
    <w:p w14:paraId="48CB963A" w14:textId="77777777" w:rsidR="000775D6" w:rsidRPr="005226E0" w:rsidRDefault="000775D6" w:rsidP="00692DFC">
      <w:pPr>
        <w:rPr>
          <w:sz w:val="24"/>
          <w:szCs w:val="24"/>
          <w:lang w:val="de-DE"/>
        </w:rPr>
      </w:pPr>
    </w:p>
    <w:p w14:paraId="32658CF4" w14:textId="48521C99" w:rsidR="0017773F" w:rsidRPr="005226E0" w:rsidRDefault="0017773F" w:rsidP="00692DFC">
      <w:pPr>
        <w:rPr>
          <w:sz w:val="24"/>
          <w:szCs w:val="24"/>
          <w:lang w:val="de-DE"/>
        </w:rPr>
      </w:pPr>
      <w:r w:rsidRPr="005226E0">
        <w:rPr>
          <w:sz w:val="24"/>
          <w:szCs w:val="24"/>
          <w:lang w:val="de-DE"/>
        </w:rPr>
        <w:t>Dieser Wert wird dann in die Funktion einges</w:t>
      </w:r>
      <w:r w:rsidR="008D0EC8" w:rsidRPr="005226E0">
        <w:rPr>
          <w:sz w:val="24"/>
          <w:szCs w:val="24"/>
          <w:lang w:val="de-DE"/>
        </w:rPr>
        <w:t>e</w:t>
      </w:r>
      <w:r w:rsidRPr="005226E0">
        <w:rPr>
          <w:sz w:val="24"/>
          <w:szCs w:val="24"/>
          <w:lang w:val="de-DE"/>
        </w:rPr>
        <w:t>tzt</w:t>
      </w:r>
      <w:r w:rsidR="00437C15">
        <w:rPr>
          <w:sz w:val="24"/>
          <w:szCs w:val="24"/>
          <w:lang w:val="de-DE"/>
        </w:rPr>
        <w:t xml:space="preserve">. Wer </w:t>
      </w:r>
      <w:r w:rsidR="00504C09">
        <w:rPr>
          <w:sz w:val="24"/>
          <w:szCs w:val="24"/>
          <w:lang w:val="de-DE"/>
        </w:rPr>
        <w:t xml:space="preserve">sich über </w:t>
      </w:r>
      <w:r w:rsidR="00437C15">
        <w:rPr>
          <w:sz w:val="24"/>
          <w:szCs w:val="24"/>
          <w:lang w:val="de-DE"/>
        </w:rPr>
        <w:t xml:space="preserve">den mathematischen Ausdruck der Funktion </w:t>
      </w:r>
      <w:r w:rsidR="00504C09">
        <w:rPr>
          <w:sz w:val="24"/>
          <w:szCs w:val="24"/>
          <w:lang w:val="de-DE"/>
        </w:rPr>
        <w:t>genauer informieren</w:t>
      </w:r>
      <w:r w:rsidR="00437C15">
        <w:rPr>
          <w:sz w:val="24"/>
          <w:szCs w:val="24"/>
          <w:lang w:val="de-DE"/>
        </w:rPr>
        <w:t xml:space="preserve"> möchte, </w:t>
      </w:r>
      <w:r w:rsidR="00504C09">
        <w:rPr>
          <w:sz w:val="24"/>
          <w:szCs w:val="24"/>
          <w:lang w:val="de-DE"/>
        </w:rPr>
        <w:t>wird</w:t>
      </w:r>
      <w:r w:rsidR="00437C15">
        <w:rPr>
          <w:sz w:val="24"/>
          <w:szCs w:val="24"/>
          <w:lang w:val="de-DE"/>
        </w:rPr>
        <w:t xml:space="preserve"> unter Punkt 3 </w:t>
      </w:r>
      <w:r w:rsidR="00504C09">
        <w:rPr>
          <w:sz w:val="24"/>
          <w:szCs w:val="24"/>
          <w:lang w:val="de-DE"/>
        </w:rPr>
        <w:t xml:space="preserve">fündig. An dieser Stelle </w:t>
      </w:r>
      <w:r w:rsidR="00437C15">
        <w:rPr>
          <w:sz w:val="24"/>
          <w:szCs w:val="24"/>
          <w:lang w:val="de-DE"/>
        </w:rPr>
        <w:t xml:space="preserve">möchte ich </w:t>
      </w:r>
      <w:r w:rsidR="00504C09">
        <w:rPr>
          <w:sz w:val="24"/>
          <w:szCs w:val="24"/>
          <w:lang w:val="de-DE"/>
        </w:rPr>
        <w:t xml:space="preserve">bei unserem X bleiben und die Werte </w:t>
      </w:r>
      <w:r w:rsidR="00A31E50">
        <w:rPr>
          <w:sz w:val="24"/>
          <w:szCs w:val="24"/>
          <w:lang w:val="de-DE"/>
        </w:rPr>
        <w:t xml:space="preserve">vorstellen, </w:t>
      </w:r>
      <w:r w:rsidR="00504C09">
        <w:rPr>
          <w:sz w:val="24"/>
          <w:szCs w:val="24"/>
          <w:lang w:val="de-DE"/>
        </w:rPr>
        <w:t xml:space="preserve">die die Funktion liefert.   </w:t>
      </w:r>
      <w:r w:rsidR="00437C15">
        <w:rPr>
          <w:sz w:val="24"/>
          <w:szCs w:val="24"/>
          <w:lang w:val="de-DE"/>
        </w:rPr>
        <w:t xml:space="preserve"> </w:t>
      </w:r>
      <w:r w:rsidR="00956478" w:rsidRPr="005226E0">
        <w:rPr>
          <w:sz w:val="24"/>
          <w:szCs w:val="24"/>
          <w:lang w:val="de-DE"/>
        </w:rPr>
        <w:t xml:space="preserve"> </w:t>
      </w:r>
    </w:p>
    <w:p w14:paraId="05BC314F" w14:textId="77777777" w:rsidR="000775D6" w:rsidRPr="005226E0" w:rsidRDefault="000775D6" w:rsidP="00746A90">
      <w:pPr>
        <w:rPr>
          <w:b/>
          <w:bCs/>
          <w:sz w:val="24"/>
          <w:szCs w:val="24"/>
          <w:lang w:val="de-DE"/>
        </w:rPr>
      </w:pPr>
    </w:p>
    <w:p w14:paraId="2949FF00" w14:textId="454F13EC" w:rsidR="005557B1" w:rsidRPr="005226E0" w:rsidRDefault="006506C8" w:rsidP="00746A90">
      <w:pPr>
        <w:rPr>
          <w:b/>
          <w:bCs/>
          <w:sz w:val="24"/>
          <w:szCs w:val="24"/>
          <w:lang w:val="de-DE"/>
        </w:rPr>
      </w:pPr>
      <w:r w:rsidRPr="005226E0">
        <w:rPr>
          <w:b/>
          <w:bCs/>
          <w:sz w:val="24"/>
          <w:szCs w:val="24"/>
          <w:lang w:val="de-DE"/>
        </w:rPr>
        <w:t>Beispiel:</w:t>
      </w:r>
    </w:p>
    <w:p w14:paraId="1CF75AE3" w14:textId="30B21635" w:rsidR="0042168C" w:rsidRPr="005226E0" w:rsidRDefault="0042168C" w:rsidP="00746A90">
      <w:pPr>
        <w:rPr>
          <w:sz w:val="24"/>
          <w:szCs w:val="24"/>
          <w:lang w:val="de-DE"/>
        </w:rPr>
      </w:pPr>
      <w:r w:rsidRPr="005226E0">
        <w:rPr>
          <w:sz w:val="24"/>
          <w:szCs w:val="24"/>
          <w:lang w:val="de-DE"/>
        </w:rPr>
        <w:t xml:space="preserve">Spieler A hat ITN </w:t>
      </w:r>
      <w:r w:rsidR="000E3EA3" w:rsidRPr="005226E0">
        <w:rPr>
          <w:sz w:val="24"/>
          <w:szCs w:val="24"/>
          <w:lang w:val="de-DE"/>
        </w:rPr>
        <w:t>4</w:t>
      </w:r>
      <w:r w:rsidRPr="005226E0">
        <w:rPr>
          <w:sz w:val="24"/>
          <w:szCs w:val="24"/>
          <w:lang w:val="de-DE"/>
        </w:rPr>
        <w:t>,00</w:t>
      </w:r>
      <w:r w:rsidR="00E128CE" w:rsidRPr="005226E0">
        <w:rPr>
          <w:sz w:val="24"/>
          <w:szCs w:val="24"/>
          <w:lang w:val="de-DE"/>
        </w:rPr>
        <w:t xml:space="preserve"> </w:t>
      </w:r>
      <w:r w:rsidRPr="005226E0">
        <w:rPr>
          <w:sz w:val="24"/>
          <w:szCs w:val="24"/>
          <w:lang w:val="de-DE"/>
        </w:rPr>
        <w:t xml:space="preserve">   Spieler B hat ITN </w:t>
      </w:r>
      <w:r w:rsidR="000E3EA3" w:rsidRPr="005226E0">
        <w:rPr>
          <w:sz w:val="24"/>
          <w:szCs w:val="24"/>
          <w:lang w:val="de-DE"/>
        </w:rPr>
        <w:t>6</w:t>
      </w:r>
      <w:r w:rsidRPr="005226E0">
        <w:rPr>
          <w:sz w:val="24"/>
          <w:szCs w:val="24"/>
          <w:lang w:val="de-DE"/>
        </w:rPr>
        <w:t>,00</w:t>
      </w:r>
      <w:r w:rsidR="004312FC" w:rsidRPr="005226E0">
        <w:rPr>
          <w:sz w:val="24"/>
          <w:szCs w:val="24"/>
          <w:lang w:val="de-DE"/>
        </w:rPr>
        <w:t xml:space="preserve"> </w:t>
      </w:r>
    </w:p>
    <w:p w14:paraId="3617DC2B" w14:textId="2325A531" w:rsidR="002E67C2" w:rsidRPr="005226E0" w:rsidRDefault="002A2EAE" w:rsidP="00746A90">
      <w:pPr>
        <w:rPr>
          <w:sz w:val="24"/>
          <w:szCs w:val="24"/>
          <w:lang w:val="de-DE"/>
        </w:rPr>
      </w:pPr>
      <w:r w:rsidRPr="005226E0">
        <w:rPr>
          <w:sz w:val="24"/>
          <w:szCs w:val="24"/>
          <w:lang w:val="de-DE"/>
        </w:rPr>
        <w:t xml:space="preserve">Spieler </w:t>
      </w:r>
      <w:r w:rsidR="000E3EA3" w:rsidRPr="005226E0">
        <w:rPr>
          <w:sz w:val="24"/>
          <w:szCs w:val="24"/>
          <w:lang w:val="de-DE"/>
        </w:rPr>
        <w:t>A</w:t>
      </w:r>
      <w:r w:rsidRPr="005226E0">
        <w:rPr>
          <w:sz w:val="24"/>
          <w:szCs w:val="24"/>
          <w:lang w:val="de-DE"/>
        </w:rPr>
        <w:t xml:space="preserve"> gewinnt:  X = 6,00 – 4,00</w:t>
      </w:r>
      <w:r w:rsidR="00B22C57" w:rsidRPr="005226E0">
        <w:rPr>
          <w:sz w:val="24"/>
          <w:szCs w:val="24"/>
          <w:lang w:val="de-DE"/>
        </w:rPr>
        <w:t xml:space="preserve">   </w:t>
      </w:r>
      <w:r w:rsidRPr="005226E0">
        <w:rPr>
          <w:sz w:val="24"/>
          <w:szCs w:val="24"/>
          <w:lang w:val="de-DE"/>
        </w:rPr>
        <w:t xml:space="preserve"> ergibt</w:t>
      </w:r>
      <w:r w:rsidR="00B22C57" w:rsidRPr="005226E0">
        <w:rPr>
          <w:sz w:val="24"/>
          <w:szCs w:val="24"/>
          <w:lang w:val="de-DE"/>
        </w:rPr>
        <w:t>: X</w:t>
      </w:r>
      <w:r w:rsidR="00B402F5" w:rsidRPr="005226E0">
        <w:rPr>
          <w:sz w:val="24"/>
          <w:szCs w:val="24"/>
          <w:lang w:val="de-DE"/>
        </w:rPr>
        <w:t xml:space="preserve"> </w:t>
      </w:r>
      <w:r w:rsidR="00B22C57" w:rsidRPr="005226E0">
        <w:rPr>
          <w:sz w:val="24"/>
          <w:szCs w:val="24"/>
          <w:lang w:val="de-DE"/>
        </w:rPr>
        <w:t>=</w:t>
      </w:r>
      <w:r w:rsidRPr="005226E0">
        <w:rPr>
          <w:sz w:val="24"/>
          <w:szCs w:val="24"/>
          <w:lang w:val="de-DE"/>
        </w:rPr>
        <w:t xml:space="preserve"> 2,00</w:t>
      </w:r>
    </w:p>
    <w:p w14:paraId="5AFF001B" w14:textId="5EAE7E41" w:rsidR="00B402F5" w:rsidRPr="005226E0" w:rsidRDefault="002E67C2" w:rsidP="00746A90">
      <w:pPr>
        <w:rPr>
          <w:sz w:val="24"/>
          <w:szCs w:val="24"/>
          <w:lang w:val="de-DE"/>
        </w:rPr>
      </w:pPr>
      <w:r w:rsidRPr="005226E0">
        <w:rPr>
          <w:sz w:val="24"/>
          <w:szCs w:val="24"/>
          <w:lang w:val="de-DE"/>
        </w:rPr>
        <w:t xml:space="preserve">Spieler </w:t>
      </w:r>
      <w:r w:rsidR="00AC1228" w:rsidRPr="005226E0">
        <w:rPr>
          <w:sz w:val="24"/>
          <w:szCs w:val="24"/>
          <w:lang w:val="de-DE"/>
        </w:rPr>
        <w:t>B</w:t>
      </w:r>
      <w:r w:rsidRPr="005226E0">
        <w:rPr>
          <w:sz w:val="24"/>
          <w:szCs w:val="24"/>
          <w:lang w:val="de-DE"/>
        </w:rPr>
        <w:t xml:space="preserve"> gewinnt:  X = 4,00 – 6,00</w:t>
      </w:r>
      <w:r w:rsidR="004312FC" w:rsidRPr="005226E0">
        <w:rPr>
          <w:sz w:val="24"/>
          <w:szCs w:val="24"/>
          <w:lang w:val="de-DE"/>
        </w:rPr>
        <w:t xml:space="preserve"> </w:t>
      </w:r>
      <w:r w:rsidR="00B22C57" w:rsidRPr="005226E0">
        <w:rPr>
          <w:sz w:val="24"/>
          <w:szCs w:val="24"/>
          <w:lang w:val="de-DE"/>
        </w:rPr>
        <w:t xml:space="preserve">   ergibt: X</w:t>
      </w:r>
      <w:r w:rsidR="00B402F5" w:rsidRPr="005226E0">
        <w:rPr>
          <w:sz w:val="24"/>
          <w:szCs w:val="24"/>
          <w:lang w:val="de-DE"/>
        </w:rPr>
        <w:t xml:space="preserve"> = -2,00</w:t>
      </w:r>
      <w:r w:rsidR="004312FC" w:rsidRPr="005226E0">
        <w:rPr>
          <w:sz w:val="24"/>
          <w:szCs w:val="24"/>
          <w:lang w:val="de-DE"/>
        </w:rPr>
        <w:t xml:space="preserve"> </w:t>
      </w:r>
      <w:r w:rsidR="00B22C57" w:rsidRPr="005226E0">
        <w:rPr>
          <w:sz w:val="24"/>
          <w:szCs w:val="24"/>
          <w:lang w:val="de-DE"/>
        </w:rPr>
        <w:t xml:space="preserve"> </w:t>
      </w:r>
      <w:r w:rsidR="004312FC" w:rsidRPr="005226E0">
        <w:rPr>
          <w:sz w:val="24"/>
          <w:szCs w:val="24"/>
          <w:lang w:val="de-DE"/>
        </w:rPr>
        <w:t xml:space="preserve">            </w:t>
      </w:r>
    </w:p>
    <w:p w14:paraId="317E7986" w14:textId="21BF8DB5" w:rsidR="00352339" w:rsidRPr="005226E0" w:rsidRDefault="00B402F5" w:rsidP="00746A90">
      <w:pPr>
        <w:rPr>
          <w:sz w:val="24"/>
          <w:szCs w:val="24"/>
          <w:lang w:val="de-DE"/>
        </w:rPr>
      </w:pPr>
      <w:r w:rsidRPr="005226E0">
        <w:rPr>
          <w:sz w:val="24"/>
          <w:szCs w:val="24"/>
          <w:lang w:val="de-DE"/>
        </w:rPr>
        <w:t>Wir sehen also, dass die ITN</w:t>
      </w:r>
      <w:r w:rsidR="00C8353D" w:rsidRPr="005226E0">
        <w:rPr>
          <w:sz w:val="24"/>
          <w:szCs w:val="24"/>
          <w:lang w:val="de-DE"/>
        </w:rPr>
        <w:t>-</w:t>
      </w:r>
      <w:r w:rsidRPr="005226E0">
        <w:rPr>
          <w:sz w:val="24"/>
          <w:szCs w:val="24"/>
          <w:lang w:val="de-DE"/>
        </w:rPr>
        <w:t xml:space="preserve">Differenz positiv oder negativ sein kann. </w:t>
      </w:r>
      <w:r w:rsidR="004F1358" w:rsidRPr="005226E0">
        <w:rPr>
          <w:sz w:val="24"/>
          <w:szCs w:val="24"/>
          <w:lang w:val="de-DE"/>
        </w:rPr>
        <w:t>Wenn der besser gereihte Spieler gewinnt, ist die Differenz positiv.</w:t>
      </w:r>
      <w:r w:rsidR="002E5D7C" w:rsidRPr="005226E0">
        <w:rPr>
          <w:sz w:val="24"/>
          <w:szCs w:val="24"/>
          <w:lang w:val="de-DE"/>
        </w:rPr>
        <w:t xml:space="preserve"> </w:t>
      </w:r>
      <w:r w:rsidR="00233D38" w:rsidRPr="005226E0">
        <w:rPr>
          <w:sz w:val="24"/>
          <w:szCs w:val="24"/>
          <w:lang w:val="de-DE"/>
        </w:rPr>
        <w:t xml:space="preserve">Wenn </w:t>
      </w:r>
      <w:proofErr w:type="gramStart"/>
      <w:r w:rsidR="00233D38" w:rsidRPr="005226E0">
        <w:rPr>
          <w:sz w:val="24"/>
          <w:szCs w:val="24"/>
          <w:lang w:val="de-DE"/>
        </w:rPr>
        <w:t>der schlechter gereihte Spieler</w:t>
      </w:r>
      <w:proofErr w:type="gramEnd"/>
      <w:r w:rsidR="00233D38" w:rsidRPr="005226E0">
        <w:rPr>
          <w:sz w:val="24"/>
          <w:szCs w:val="24"/>
          <w:lang w:val="de-DE"/>
        </w:rPr>
        <w:t xml:space="preserve"> gewinnt, </w:t>
      </w:r>
      <w:r w:rsidR="00DA1240" w:rsidRPr="005226E0">
        <w:rPr>
          <w:sz w:val="24"/>
          <w:szCs w:val="24"/>
          <w:lang w:val="de-DE"/>
        </w:rPr>
        <w:t xml:space="preserve">ist die Differenz negativ. </w:t>
      </w:r>
    </w:p>
    <w:p w14:paraId="3486F153" w14:textId="04755397" w:rsidR="00C64BB9" w:rsidRPr="005226E0" w:rsidRDefault="00EC72DF" w:rsidP="00746A90">
      <w:pPr>
        <w:rPr>
          <w:sz w:val="24"/>
          <w:szCs w:val="24"/>
          <w:lang w:val="de-DE"/>
        </w:rPr>
      </w:pPr>
      <w:r w:rsidRPr="005226E0">
        <w:rPr>
          <w:sz w:val="24"/>
          <w:szCs w:val="24"/>
          <w:lang w:val="de-DE"/>
        </w:rPr>
        <w:t>D</w:t>
      </w:r>
      <w:r w:rsidR="00DA1240" w:rsidRPr="005226E0">
        <w:rPr>
          <w:sz w:val="24"/>
          <w:szCs w:val="24"/>
          <w:lang w:val="de-DE"/>
        </w:rPr>
        <w:t xml:space="preserve">ie Funktion </w:t>
      </w:r>
      <w:r w:rsidR="00132D7A" w:rsidRPr="005226E0">
        <w:rPr>
          <w:sz w:val="24"/>
          <w:szCs w:val="24"/>
          <w:lang w:val="de-DE"/>
        </w:rPr>
        <w:t xml:space="preserve">ist </w:t>
      </w:r>
      <w:r w:rsidR="00DA1240" w:rsidRPr="005226E0">
        <w:rPr>
          <w:sz w:val="24"/>
          <w:szCs w:val="24"/>
          <w:lang w:val="de-DE"/>
        </w:rPr>
        <w:t xml:space="preserve">so aufgebaut, dass </w:t>
      </w:r>
      <w:r w:rsidR="00A615AD" w:rsidRPr="005226E0">
        <w:rPr>
          <w:sz w:val="24"/>
          <w:szCs w:val="24"/>
          <w:lang w:val="de-DE"/>
        </w:rPr>
        <w:t>bei p</w:t>
      </w:r>
      <w:r w:rsidR="00BF1CBC" w:rsidRPr="005226E0">
        <w:rPr>
          <w:sz w:val="24"/>
          <w:szCs w:val="24"/>
          <w:lang w:val="de-DE"/>
        </w:rPr>
        <w:t>o</w:t>
      </w:r>
      <w:r w:rsidR="00A615AD" w:rsidRPr="005226E0">
        <w:rPr>
          <w:sz w:val="24"/>
          <w:szCs w:val="24"/>
          <w:lang w:val="de-DE"/>
        </w:rPr>
        <w:t>s</w:t>
      </w:r>
      <w:r w:rsidR="00BF1CBC" w:rsidRPr="005226E0">
        <w:rPr>
          <w:sz w:val="24"/>
          <w:szCs w:val="24"/>
          <w:lang w:val="de-DE"/>
        </w:rPr>
        <w:t>i</w:t>
      </w:r>
      <w:r w:rsidR="00A615AD" w:rsidRPr="005226E0">
        <w:rPr>
          <w:sz w:val="24"/>
          <w:szCs w:val="24"/>
          <w:lang w:val="de-DE"/>
        </w:rPr>
        <w:t xml:space="preserve">tivem X der Wert </w:t>
      </w:r>
      <w:r w:rsidR="0040548E" w:rsidRPr="005226E0">
        <w:rPr>
          <w:sz w:val="24"/>
          <w:szCs w:val="24"/>
          <w:lang w:val="de-DE"/>
        </w:rPr>
        <w:t xml:space="preserve">immer kleiner wird und schließlich </w:t>
      </w:r>
      <w:r w:rsidR="00A615AD" w:rsidRPr="005226E0">
        <w:rPr>
          <w:sz w:val="24"/>
          <w:szCs w:val="24"/>
          <w:lang w:val="de-DE"/>
        </w:rPr>
        <w:t>gegen null geht</w:t>
      </w:r>
      <w:r w:rsidR="0097202F" w:rsidRPr="005226E0">
        <w:rPr>
          <w:sz w:val="24"/>
          <w:szCs w:val="24"/>
          <w:lang w:val="de-DE"/>
        </w:rPr>
        <w:t xml:space="preserve">. Bei </w:t>
      </w:r>
      <w:r w:rsidR="00BF1CBC" w:rsidRPr="005226E0">
        <w:rPr>
          <w:sz w:val="24"/>
          <w:szCs w:val="24"/>
          <w:lang w:val="de-DE"/>
        </w:rPr>
        <w:t>negativem X</w:t>
      </w:r>
      <w:r w:rsidR="00DA1240" w:rsidRPr="005226E0">
        <w:rPr>
          <w:sz w:val="24"/>
          <w:szCs w:val="24"/>
          <w:lang w:val="de-DE"/>
        </w:rPr>
        <w:t xml:space="preserve"> </w:t>
      </w:r>
      <w:r w:rsidR="0097202F" w:rsidRPr="005226E0">
        <w:rPr>
          <w:sz w:val="24"/>
          <w:szCs w:val="24"/>
          <w:lang w:val="de-DE"/>
        </w:rPr>
        <w:t xml:space="preserve">wird der Wert </w:t>
      </w:r>
      <w:r w:rsidR="00420748">
        <w:rPr>
          <w:sz w:val="24"/>
          <w:szCs w:val="24"/>
          <w:lang w:val="de-DE"/>
        </w:rPr>
        <w:t xml:space="preserve">zunächst </w:t>
      </w:r>
      <w:r w:rsidR="0097202F" w:rsidRPr="005226E0">
        <w:rPr>
          <w:sz w:val="24"/>
          <w:szCs w:val="24"/>
          <w:lang w:val="de-DE"/>
        </w:rPr>
        <w:t xml:space="preserve">größer und geht </w:t>
      </w:r>
      <w:r w:rsidR="00420748">
        <w:rPr>
          <w:sz w:val="24"/>
          <w:szCs w:val="24"/>
          <w:lang w:val="de-DE"/>
        </w:rPr>
        <w:t xml:space="preserve">dann </w:t>
      </w:r>
      <w:r w:rsidR="00DA1240" w:rsidRPr="005226E0">
        <w:rPr>
          <w:sz w:val="24"/>
          <w:szCs w:val="24"/>
          <w:lang w:val="de-DE"/>
        </w:rPr>
        <w:t xml:space="preserve">gegen 0,250. </w:t>
      </w:r>
      <w:r w:rsidR="0097202F" w:rsidRPr="005226E0">
        <w:rPr>
          <w:sz w:val="24"/>
          <w:szCs w:val="24"/>
          <w:lang w:val="de-DE"/>
        </w:rPr>
        <w:t xml:space="preserve">Das heißt, die Funktion </w:t>
      </w:r>
      <w:r w:rsidR="00D94BD4" w:rsidRPr="005226E0">
        <w:rPr>
          <w:sz w:val="24"/>
          <w:szCs w:val="24"/>
          <w:lang w:val="de-DE"/>
        </w:rPr>
        <w:t xml:space="preserve">wird </w:t>
      </w:r>
      <w:r w:rsidR="0097202F" w:rsidRPr="005226E0">
        <w:rPr>
          <w:sz w:val="24"/>
          <w:szCs w:val="24"/>
          <w:lang w:val="de-DE"/>
        </w:rPr>
        <w:t>nicht beliebig groß</w:t>
      </w:r>
      <w:r w:rsidR="00D94BD4" w:rsidRPr="005226E0">
        <w:rPr>
          <w:sz w:val="24"/>
          <w:szCs w:val="24"/>
          <w:lang w:val="de-DE"/>
        </w:rPr>
        <w:t xml:space="preserve">, </w:t>
      </w:r>
      <w:r w:rsidR="0097202F" w:rsidRPr="005226E0">
        <w:rPr>
          <w:sz w:val="24"/>
          <w:szCs w:val="24"/>
          <w:lang w:val="de-DE"/>
        </w:rPr>
        <w:t xml:space="preserve">sondern </w:t>
      </w:r>
      <w:r w:rsidR="00D94BD4" w:rsidRPr="005226E0">
        <w:rPr>
          <w:sz w:val="24"/>
          <w:szCs w:val="24"/>
          <w:lang w:val="de-DE"/>
        </w:rPr>
        <w:t xml:space="preserve">hat eine Grenze. </w:t>
      </w:r>
      <w:r w:rsidR="00F106F4" w:rsidRPr="005226E0">
        <w:rPr>
          <w:sz w:val="24"/>
          <w:szCs w:val="24"/>
          <w:lang w:val="de-DE"/>
        </w:rPr>
        <w:t>Sie</w:t>
      </w:r>
      <w:r w:rsidR="0087585C" w:rsidRPr="005226E0">
        <w:rPr>
          <w:sz w:val="24"/>
          <w:szCs w:val="24"/>
          <w:lang w:val="de-DE"/>
        </w:rPr>
        <w:t xml:space="preserve"> nimmt </w:t>
      </w:r>
      <w:r w:rsidR="00190B75" w:rsidRPr="005226E0">
        <w:rPr>
          <w:sz w:val="24"/>
          <w:szCs w:val="24"/>
          <w:lang w:val="de-DE"/>
        </w:rPr>
        <w:t>Werte zwischen 0 und 0,250 an.</w:t>
      </w:r>
      <w:r w:rsidR="00E25BF5" w:rsidRPr="005226E0">
        <w:rPr>
          <w:sz w:val="24"/>
          <w:szCs w:val="24"/>
          <w:lang w:val="de-DE"/>
        </w:rPr>
        <w:t xml:space="preserve"> </w:t>
      </w:r>
      <w:r w:rsidR="002D0735" w:rsidRPr="005226E0">
        <w:rPr>
          <w:sz w:val="24"/>
          <w:szCs w:val="24"/>
          <w:lang w:val="de-DE"/>
        </w:rPr>
        <w:t xml:space="preserve">Um sich davon ein Bild machen zu können, </w:t>
      </w:r>
      <w:r w:rsidR="00791184" w:rsidRPr="005226E0">
        <w:rPr>
          <w:sz w:val="24"/>
          <w:szCs w:val="24"/>
          <w:lang w:val="de-DE"/>
        </w:rPr>
        <w:t xml:space="preserve">ist es am besten, einen Blick auf den </w:t>
      </w:r>
      <w:r w:rsidR="00E81300" w:rsidRPr="005226E0">
        <w:rPr>
          <w:sz w:val="24"/>
          <w:szCs w:val="24"/>
          <w:lang w:val="de-DE"/>
        </w:rPr>
        <w:t xml:space="preserve">Graphen </w:t>
      </w:r>
      <w:r w:rsidR="002265C2" w:rsidRPr="005226E0">
        <w:rPr>
          <w:sz w:val="24"/>
          <w:szCs w:val="24"/>
          <w:lang w:val="de-DE"/>
        </w:rPr>
        <w:t xml:space="preserve">der Funktion </w:t>
      </w:r>
      <w:r w:rsidR="00791184" w:rsidRPr="005226E0">
        <w:rPr>
          <w:sz w:val="24"/>
          <w:szCs w:val="24"/>
          <w:lang w:val="de-DE"/>
        </w:rPr>
        <w:t>zu werfen.</w:t>
      </w:r>
    </w:p>
    <w:p w14:paraId="7EF45A6E" w14:textId="71E464BE" w:rsidR="00DD0C0C" w:rsidRPr="005F3E88" w:rsidRDefault="00564C3D" w:rsidP="00746A90">
      <w:pPr>
        <w:rPr>
          <w:b/>
          <w:bCs/>
          <w:sz w:val="28"/>
          <w:szCs w:val="28"/>
          <w:lang w:val="de-DE"/>
        </w:rPr>
      </w:pPr>
      <w:r w:rsidRPr="005F3E88">
        <w:rPr>
          <w:b/>
          <w:bCs/>
          <w:sz w:val="28"/>
          <w:szCs w:val="28"/>
          <w:lang w:val="de-DE"/>
        </w:rPr>
        <w:lastRenderedPageBreak/>
        <w:t>Der Graph der ITN Fu</w:t>
      </w:r>
      <w:r w:rsidR="005F3E88" w:rsidRPr="005F3E88">
        <w:rPr>
          <w:b/>
          <w:bCs/>
          <w:sz w:val="28"/>
          <w:szCs w:val="28"/>
          <w:lang w:val="de-DE"/>
        </w:rPr>
        <w:t>nktion</w:t>
      </w:r>
    </w:p>
    <w:p w14:paraId="278DE97D" w14:textId="50B3D39E" w:rsidR="00C71CE6" w:rsidRDefault="00C71CE6" w:rsidP="00072B56">
      <w:pPr>
        <w:spacing w:after="0"/>
        <w:rPr>
          <w:b/>
          <w:bCs/>
          <w:lang w:val="de-DE"/>
        </w:rPr>
      </w:pPr>
    </w:p>
    <w:p w14:paraId="4EDF6947" w14:textId="0293FCDE" w:rsidR="00C71CE6" w:rsidRDefault="0023151F" w:rsidP="00072B56">
      <w:pPr>
        <w:spacing w:after="0"/>
        <w:rPr>
          <w:b/>
          <w:bCs/>
          <w:lang w:val="de-DE"/>
        </w:rPr>
      </w:pPr>
      <w:r>
        <w:rPr>
          <w:noProof/>
        </w:rPr>
        <w:drawing>
          <wp:inline distT="0" distB="0" distL="0" distR="0" wp14:anchorId="02588ED8" wp14:editId="1474A5AF">
            <wp:extent cx="5760720" cy="3605530"/>
            <wp:effectExtent l="0" t="0" r="11430" b="13970"/>
            <wp:docPr id="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28CB9FED-E340-4215-BA8D-7C495A89B2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3A89858" w14:textId="15E93B11" w:rsidR="00C71CE6" w:rsidRDefault="00C71CE6" w:rsidP="00072B56">
      <w:pPr>
        <w:spacing w:after="0"/>
        <w:rPr>
          <w:b/>
          <w:bCs/>
          <w:lang w:val="de-DE"/>
        </w:rPr>
      </w:pPr>
    </w:p>
    <w:p w14:paraId="4FC8FC0F" w14:textId="77777777" w:rsidR="00564C3D" w:rsidRDefault="00564C3D" w:rsidP="00276AFD"/>
    <w:p w14:paraId="0F726205" w14:textId="542C058E" w:rsidR="00155E9E" w:rsidRPr="005226E0" w:rsidRDefault="00DF2AFD" w:rsidP="00276AFD">
      <w:pPr>
        <w:rPr>
          <w:sz w:val="24"/>
          <w:szCs w:val="24"/>
        </w:rPr>
      </w:pPr>
      <w:r w:rsidRPr="005226E0">
        <w:rPr>
          <w:sz w:val="24"/>
          <w:szCs w:val="24"/>
        </w:rPr>
        <w:t xml:space="preserve">Die Kurve zeigt, wie sich die Wertung </w:t>
      </w:r>
      <w:r w:rsidR="005D058C" w:rsidRPr="005226E0">
        <w:rPr>
          <w:sz w:val="24"/>
          <w:szCs w:val="24"/>
        </w:rPr>
        <w:t>des</w:t>
      </w:r>
      <w:r w:rsidRPr="005226E0">
        <w:rPr>
          <w:sz w:val="24"/>
          <w:szCs w:val="24"/>
        </w:rPr>
        <w:t xml:space="preserve"> Spiels </w:t>
      </w:r>
      <w:r w:rsidR="007D4867" w:rsidRPr="005226E0">
        <w:rPr>
          <w:sz w:val="24"/>
          <w:szCs w:val="24"/>
        </w:rPr>
        <w:t>bei</w:t>
      </w:r>
      <w:r w:rsidR="00E24C4B" w:rsidRPr="005226E0">
        <w:rPr>
          <w:sz w:val="24"/>
          <w:szCs w:val="24"/>
        </w:rPr>
        <w:t xml:space="preserve"> </w:t>
      </w:r>
      <w:r w:rsidR="00764876" w:rsidRPr="005226E0">
        <w:rPr>
          <w:sz w:val="24"/>
          <w:szCs w:val="24"/>
        </w:rPr>
        <w:t xml:space="preserve">unterschiedlichen </w:t>
      </w:r>
      <w:r w:rsidR="00E24C4B" w:rsidRPr="005226E0">
        <w:rPr>
          <w:sz w:val="24"/>
          <w:szCs w:val="24"/>
        </w:rPr>
        <w:t xml:space="preserve">X </w:t>
      </w:r>
      <w:r w:rsidR="008A36AB" w:rsidRPr="005226E0">
        <w:rPr>
          <w:sz w:val="24"/>
          <w:szCs w:val="24"/>
        </w:rPr>
        <w:t xml:space="preserve">verändert. </w:t>
      </w:r>
    </w:p>
    <w:p w14:paraId="5F28BC53" w14:textId="39E1DFD2" w:rsidR="001C68C0" w:rsidRPr="005226E0" w:rsidRDefault="00DB0F95" w:rsidP="001C68C0">
      <w:pPr>
        <w:rPr>
          <w:sz w:val="24"/>
          <w:szCs w:val="24"/>
        </w:rPr>
      </w:pPr>
      <w:r w:rsidRPr="005226E0">
        <w:rPr>
          <w:sz w:val="24"/>
          <w:szCs w:val="24"/>
        </w:rPr>
        <w:t xml:space="preserve">Auf der </w:t>
      </w:r>
      <w:r w:rsidR="00422DC5" w:rsidRPr="005226E0">
        <w:rPr>
          <w:sz w:val="24"/>
          <w:szCs w:val="24"/>
        </w:rPr>
        <w:t>waagrechte</w:t>
      </w:r>
      <w:r w:rsidR="00B5779A" w:rsidRPr="005226E0">
        <w:rPr>
          <w:sz w:val="24"/>
          <w:szCs w:val="24"/>
        </w:rPr>
        <w:t>n</w:t>
      </w:r>
      <w:r w:rsidR="00422DC5" w:rsidRPr="005226E0">
        <w:rPr>
          <w:sz w:val="24"/>
          <w:szCs w:val="24"/>
        </w:rPr>
        <w:t xml:space="preserve"> Linie</w:t>
      </w:r>
      <w:r w:rsidRPr="005226E0">
        <w:rPr>
          <w:sz w:val="24"/>
          <w:szCs w:val="24"/>
        </w:rPr>
        <w:t xml:space="preserve"> - </w:t>
      </w:r>
      <w:r w:rsidR="00422DC5" w:rsidRPr="005226E0">
        <w:rPr>
          <w:sz w:val="24"/>
          <w:szCs w:val="24"/>
        </w:rPr>
        <w:t>die von -</w:t>
      </w:r>
      <w:r w:rsidR="007B5150" w:rsidRPr="005226E0">
        <w:rPr>
          <w:sz w:val="24"/>
          <w:szCs w:val="24"/>
        </w:rPr>
        <w:t>2</w:t>
      </w:r>
      <w:r w:rsidR="0023151F" w:rsidRPr="005226E0">
        <w:rPr>
          <w:sz w:val="24"/>
          <w:szCs w:val="24"/>
        </w:rPr>
        <w:t>,0</w:t>
      </w:r>
      <w:r w:rsidR="00422DC5" w:rsidRPr="005226E0">
        <w:rPr>
          <w:sz w:val="24"/>
          <w:szCs w:val="24"/>
        </w:rPr>
        <w:t xml:space="preserve"> bis </w:t>
      </w:r>
      <w:r w:rsidR="00C202DF" w:rsidRPr="005226E0">
        <w:rPr>
          <w:sz w:val="24"/>
          <w:szCs w:val="24"/>
        </w:rPr>
        <w:t>+</w:t>
      </w:r>
      <w:r w:rsidR="007B5150" w:rsidRPr="005226E0">
        <w:rPr>
          <w:sz w:val="24"/>
          <w:szCs w:val="24"/>
        </w:rPr>
        <w:t>2</w:t>
      </w:r>
      <w:r w:rsidR="0023151F" w:rsidRPr="005226E0">
        <w:rPr>
          <w:sz w:val="24"/>
          <w:szCs w:val="24"/>
        </w:rPr>
        <w:t>,0</w:t>
      </w:r>
      <w:r w:rsidR="00422DC5" w:rsidRPr="005226E0">
        <w:rPr>
          <w:sz w:val="24"/>
          <w:szCs w:val="24"/>
        </w:rPr>
        <w:t xml:space="preserve"> geht</w:t>
      </w:r>
      <w:r w:rsidR="00C552C8" w:rsidRPr="005226E0">
        <w:rPr>
          <w:sz w:val="24"/>
          <w:szCs w:val="24"/>
        </w:rPr>
        <w:t xml:space="preserve"> -</w:t>
      </w:r>
      <w:r w:rsidR="00227349" w:rsidRPr="005226E0">
        <w:rPr>
          <w:sz w:val="24"/>
          <w:szCs w:val="24"/>
        </w:rPr>
        <w:t xml:space="preserve"> </w:t>
      </w:r>
      <w:r w:rsidR="00BF008B" w:rsidRPr="005226E0">
        <w:rPr>
          <w:sz w:val="24"/>
          <w:szCs w:val="24"/>
        </w:rPr>
        <w:t xml:space="preserve">ist </w:t>
      </w:r>
      <w:r w:rsidR="004E0976" w:rsidRPr="005226E0">
        <w:rPr>
          <w:sz w:val="24"/>
          <w:szCs w:val="24"/>
        </w:rPr>
        <w:t>X</w:t>
      </w:r>
      <w:r w:rsidR="00BF008B" w:rsidRPr="005226E0">
        <w:rPr>
          <w:sz w:val="24"/>
          <w:szCs w:val="24"/>
        </w:rPr>
        <w:t xml:space="preserve"> aufgetragen</w:t>
      </w:r>
      <w:r w:rsidR="002F1545" w:rsidRPr="005226E0">
        <w:rPr>
          <w:sz w:val="24"/>
          <w:szCs w:val="24"/>
        </w:rPr>
        <w:t>.</w:t>
      </w:r>
      <w:r w:rsidR="00BF008B" w:rsidRPr="005226E0">
        <w:rPr>
          <w:sz w:val="24"/>
          <w:szCs w:val="24"/>
        </w:rPr>
        <w:t xml:space="preserve"> </w:t>
      </w:r>
      <w:r w:rsidR="00B5779A" w:rsidRPr="005226E0">
        <w:rPr>
          <w:sz w:val="24"/>
          <w:szCs w:val="24"/>
        </w:rPr>
        <w:t>Also die ITN Differenz.</w:t>
      </w:r>
      <w:r w:rsidR="004C3579" w:rsidRPr="005226E0">
        <w:rPr>
          <w:sz w:val="24"/>
          <w:szCs w:val="24"/>
        </w:rPr>
        <w:t xml:space="preserve"> Sie kann positiv oder negativ sein, je nachdem, welcher Spieler gewinnt.</w:t>
      </w:r>
    </w:p>
    <w:p w14:paraId="46767397" w14:textId="6756435E" w:rsidR="00AC2595" w:rsidRPr="005226E0" w:rsidRDefault="004E0976" w:rsidP="001C68C0">
      <w:pPr>
        <w:rPr>
          <w:sz w:val="24"/>
          <w:szCs w:val="24"/>
        </w:rPr>
      </w:pPr>
      <w:r w:rsidRPr="005226E0">
        <w:rPr>
          <w:sz w:val="24"/>
          <w:szCs w:val="24"/>
        </w:rPr>
        <w:t>Zu jedem X gibt es ei</w:t>
      </w:r>
      <w:r w:rsidR="00894ABA" w:rsidRPr="005226E0">
        <w:rPr>
          <w:sz w:val="24"/>
          <w:szCs w:val="24"/>
        </w:rPr>
        <w:t xml:space="preserve">nen Wert, den die Funktion liefert. </w:t>
      </w:r>
      <w:r w:rsidR="00A31E50">
        <w:rPr>
          <w:sz w:val="24"/>
          <w:szCs w:val="24"/>
        </w:rPr>
        <w:t>Er w</w:t>
      </w:r>
      <w:r w:rsidR="004E1063" w:rsidRPr="005226E0">
        <w:rPr>
          <w:sz w:val="24"/>
          <w:szCs w:val="24"/>
        </w:rPr>
        <w:t xml:space="preserve">ird auf der senkrechten </w:t>
      </w:r>
      <w:proofErr w:type="gramStart"/>
      <w:r w:rsidR="004E1063" w:rsidRPr="005226E0">
        <w:rPr>
          <w:sz w:val="24"/>
          <w:szCs w:val="24"/>
        </w:rPr>
        <w:t>Achse</w:t>
      </w:r>
      <w:r w:rsidR="003449D8">
        <w:rPr>
          <w:sz w:val="24"/>
          <w:szCs w:val="24"/>
        </w:rPr>
        <w:t xml:space="preserve">  -</w:t>
      </w:r>
      <w:proofErr w:type="gramEnd"/>
      <w:r w:rsidR="003449D8">
        <w:rPr>
          <w:sz w:val="24"/>
          <w:szCs w:val="24"/>
        </w:rPr>
        <w:t xml:space="preserve"> - </w:t>
      </w:r>
      <w:r w:rsidR="004E1063" w:rsidRPr="005226E0">
        <w:rPr>
          <w:sz w:val="24"/>
          <w:szCs w:val="24"/>
        </w:rPr>
        <w:t xml:space="preserve">die von </w:t>
      </w:r>
      <w:r w:rsidR="001C68C0" w:rsidRPr="005226E0">
        <w:rPr>
          <w:sz w:val="24"/>
          <w:szCs w:val="24"/>
        </w:rPr>
        <w:t>0 bis 0,250 geht</w:t>
      </w:r>
      <w:r w:rsidR="003449D8">
        <w:rPr>
          <w:sz w:val="24"/>
          <w:szCs w:val="24"/>
        </w:rPr>
        <w:t xml:space="preserve"> -</w:t>
      </w:r>
      <w:r w:rsidR="001C68C0" w:rsidRPr="005226E0">
        <w:rPr>
          <w:sz w:val="24"/>
          <w:szCs w:val="24"/>
        </w:rPr>
        <w:t xml:space="preserve"> </w:t>
      </w:r>
      <w:r w:rsidR="003449D8">
        <w:rPr>
          <w:sz w:val="24"/>
          <w:szCs w:val="24"/>
        </w:rPr>
        <w:t>aufgetragen</w:t>
      </w:r>
      <w:r w:rsidR="00A31E50">
        <w:rPr>
          <w:sz w:val="24"/>
          <w:szCs w:val="24"/>
        </w:rPr>
        <w:t xml:space="preserve"> und entspricht </w:t>
      </w:r>
      <w:r w:rsidR="003449D8">
        <w:rPr>
          <w:sz w:val="24"/>
          <w:szCs w:val="24"/>
        </w:rPr>
        <w:t xml:space="preserve">dem </w:t>
      </w:r>
      <w:r w:rsidR="00A31E50">
        <w:rPr>
          <w:sz w:val="24"/>
          <w:szCs w:val="24"/>
        </w:rPr>
        <w:t xml:space="preserve">Punkt auf der Kurve. </w:t>
      </w:r>
      <w:r w:rsidR="001C68C0" w:rsidRPr="005226E0">
        <w:rPr>
          <w:sz w:val="24"/>
          <w:szCs w:val="24"/>
        </w:rPr>
        <w:t xml:space="preserve">  </w:t>
      </w:r>
    </w:p>
    <w:p w14:paraId="49D97CF4" w14:textId="5E3C0393" w:rsidR="009217CB" w:rsidRPr="005226E0" w:rsidRDefault="00B8088C" w:rsidP="00276AFD">
      <w:pPr>
        <w:rPr>
          <w:b/>
          <w:bCs/>
          <w:sz w:val="24"/>
          <w:szCs w:val="24"/>
        </w:rPr>
      </w:pPr>
      <w:r w:rsidRPr="005226E0">
        <w:rPr>
          <w:b/>
          <w:bCs/>
          <w:sz w:val="24"/>
          <w:szCs w:val="24"/>
        </w:rPr>
        <w:t>Schauen wir uns die Kurve genauer an</w:t>
      </w:r>
      <w:r w:rsidR="00DD217E">
        <w:rPr>
          <w:b/>
          <w:bCs/>
          <w:sz w:val="24"/>
          <w:szCs w:val="24"/>
        </w:rPr>
        <w:t>.</w:t>
      </w:r>
      <w:r w:rsidRPr="005226E0">
        <w:rPr>
          <w:b/>
          <w:bCs/>
          <w:sz w:val="24"/>
          <w:szCs w:val="24"/>
        </w:rPr>
        <w:t xml:space="preserve"> </w:t>
      </w:r>
    </w:p>
    <w:p w14:paraId="7D4327D8" w14:textId="3C529518" w:rsidR="008B7A99" w:rsidRPr="005226E0" w:rsidRDefault="00B8088C" w:rsidP="00276AFD">
      <w:pPr>
        <w:rPr>
          <w:sz w:val="24"/>
          <w:szCs w:val="24"/>
        </w:rPr>
      </w:pPr>
      <w:r w:rsidRPr="005226E0">
        <w:rPr>
          <w:sz w:val="24"/>
          <w:szCs w:val="24"/>
        </w:rPr>
        <w:t>Bei X</w:t>
      </w:r>
      <w:r w:rsidR="002E686E" w:rsidRPr="005226E0">
        <w:rPr>
          <w:sz w:val="24"/>
          <w:szCs w:val="24"/>
        </w:rPr>
        <w:t xml:space="preserve"> </w:t>
      </w:r>
      <w:r w:rsidRPr="005226E0">
        <w:rPr>
          <w:sz w:val="24"/>
          <w:szCs w:val="24"/>
        </w:rPr>
        <w:t>=</w:t>
      </w:r>
      <w:r w:rsidR="002E686E" w:rsidRPr="005226E0">
        <w:rPr>
          <w:sz w:val="24"/>
          <w:szCs w:val="24"/>
        </w:rPr>
        <w:t xml:space="preserve"> </w:t>
      </w:r>
      <w:r w:rsidRPr="005226E0">
        <w:rPr>
          <w:sz w:val="24"/>
          <w:szCs w:val="24"/>
        </w:rPr>
        <w:t>0 hat das Spiel ein</w:t>
      </w:r>
      <w:r w:rsidR="00FC3511" w:rsidRPr="005226E0">
        <w:rPr>
          <w:sz w:val="24"/>
          <w:szCs w:val="24"/>
        </w:rPr>
        <w:t>en</w:t>
      </w:r>
      <w:r w:rsidRPr="005226E0">
        <w:rPr>
          <w:sz w:val="24"/>
          <w:szCs w:val="24"/>
        </w:rPr>
        <w:t xml:space="preserve"> Wert von 0,</w:t>
      </w:r>
      <w:r w:rsidR="00701F1A" w:rsidRPr="005226E0">
        <w:rPr>
          <w:sz w:val="24"/>
          <w:szCs w:val="24"/>
        </w:rPr>
        <w:t>0</w:t>
      </w:r>
      <w:r w:rsidRPr="005226E0">
        <w:rPr>
          <w:sz w:val="24"/>
          <w:szCs w:val="24"/>
        </w:rPr>
        <w:t>8</w:t>
      </w:r>
      <w:r w:rsidR="00FB525A" w:rsidRPr="005226E0">
        <w:rPr>
          <w:sz w:val="24"/>
          <w:szCs w:val="24"/>
        </w:rPr>
        <w:t>6</w:t>
      </w:r>
      <w:r w:rsidRPr="005226E0">
        <w:rPr>
          <w:sz w:val="24"/>
          <w:szCs w:val="24"/>
        </w:rPr>
        <w:t xml:space="preserve">. </w:t>
      </w:r>
      <w:r w:rsidR="009217CB" w:rsidRPr="005226E0">
        <w:rPr>
          <w:sz w:val="24"/>
          <w:szCs w:val="24"/>
        </w:rPr>
        <w:t xml:space="preserve">Hier haben beide Spieler </w:t>
      </w:r>
      <w:proofErr w:type="gramStart"/>
      <w:r w:rsidR="009217CB" w:rsidRPr="005226E0">
        <w:rPr>
          <w:sz w:val="24"/>
          <w:szCs w:val="24"/>
        </w:rPr>
        <w:t>d</w:t>
      </w:r>
      <w:r w:rsidR="00712C54" w:rsidRPr="005226E0">
        <w:rPr>
          <w:sz w:val="24"/>
          <w:szCs w:val="24"/>
        </w:rPr>
        <w:t>en selben</w:t>
      </w:r>
      <w:proofErr w:type="gramEnd"/>
      <w:r w:rsidR="00712C54" w:rsidRPr="005226E0">
        <w:rPr>
          <w:sz w:val="24"/>
          <w:szCs w:val="24"/>
        </w:rPr>
        <w:t xml:space="preserve"> ITN.</w:t>
      </w:r>
      <w:r w:rsidR="00701F1A" w:rsidRPr="005226E0">
        <w:rPr>
          <w:sz w:val="24"/>
          <w:szCs w:val="24"/>
        </w:rPr>
        <w:t xml:space="preserve"> Im posit</w:t>
      </w:r>
      <w:r w:rsidR="005813CA" w:rsidRPr="005226E0">
        <w:rPr>
          <w:sz w:val="24"/>
          <w:szCs w:val="24"/>
        </w:rPr>
        <w:t>i</w:t>
      </w:r>
      <w:r w:rsidR="00701F1A" w:rsidRPr="005226E0">
        <w:rPr>
          <w:sz w:val="24"/>
          <w:szCs w:val="24"/>
        </w:rPr>
        <w:t xml:space="preserve">ven </w:t>
      </w:r>
      <w:r w:rsidR="005813CA" w:rsidRPr="005226E0">
        <w:rPr>
          <w:sz w:val="24"/>
          <w:szCs w:val="24"/>
        </w:rPr>
        <w:t>B</w:t>
      </w:r>
      <w:r w:rsidR="00701F1A" w:rsidRPr="005226E0">
        <w:rPr>
          <w:sz w:val="24"/>
          <w:szCs w:val="24"/>
        </w:rPr>
        <w:t xml:space="preserve">ereich, wo der besser gereihte Spieler gewinnt, </w:t>
      </w:r>
      <w:r w:rsidR="00FE59DF" w:rsidRPr="005226E0">
        <w:rPr>
          <w:sz w:val="24"/>
          <w:szCs w:val="24"/>
        </w:rPr>
        <w:t>fällt die Kurve ab. Zunächst sehr rasch</w:t>
      </w:r>
      <w:r w:rsidR="00261608" w:rsidRPr="005226E0">
        <w:rPr>
          <w:sz w:val="24"/>
          <w:szCs w:val="24"/>
        </w:rPr>
        <w:t>.</w:t>
      </w:r>
      <w:r w:rsidR="00C37E7D" w:rsidRPr="005226E0">
        <w:rPr>
          <w:sz w:val="24"/>
          <w:szCs w:val="24"/>
        </w:rPr>
        <w:t xml:space="preserve"> </w:t>
      </w:r>
      <w:r w:rsidR="00261608" w:rsidRPr="005226E0">
        <w:rPr>
          <w:sz w:val="24"/>
          <w:szCs w:val="24"/>
        </w:rPr>
        <w:t>D</w:t>
      </w:r>
      <w:r w:rsidR="00FE59DF" w:rsidRPr="005226E0">
        <w:rPr>
          <w:sz w:val="24"/>
          <w:szCs w:val="24"/>
        </w:rPr>
        <w:t xml:space="preserve">ann </w:t>
      </w:r>
      <w:r w:rsidR="00B07E65" w:rsidRPr="005226E0">
        <w:rPr>
          <w:sz w:val="24"/>
          <w:szCs w:val="24"/>
        </w:rPr>
        <w:t xml:space="preserve">flacht sie ab und geht gegen 0. </w:t>
      </w:r>
      <w:r w:rsidR="00261E1D" w:rsidRPr="005226E0">
        <w:rPr>
          <w:sz w:val="24"/>
          <w:szCs w:val="24"/>
        </w:rPr>
        <w:t>D</w:t>
      </w:r>
      <w:r w:rsidR="00B07E65" w:rsidRPr="005226E0">
        <w:rPr>
          <w:sz w:val="24"/>
          <w:szCs w:val="24"/>
        </w:rPr>
        <w:t xml:space="preserve">as ITN System </w:t>
      </w:r>
      <w:r w:rsidR="00261E1D" w:rsidRPr="005226E0">
        <w:rPr>
          <w:sz w:val="24"/>
          <w:szCs w:val="24"/>
        </w:rPr>
        <w:t xml:space="preserve">rechnet </w:t>
      </w:r>
      <w:r w:rsidR="00B07E65" w:rsidRPr="005226E0">
        <w:rPr>
          <w:sz w:val="24"/>
          <w:szCs w:val="24"/>
        </w:rPr>
        <w:t xml:space="preserve">auf drei Kommastellen </w:t>
      </w:r>
      <w:r w:rsidR="00261E1D" w:rsidRPr="005226E0">
        <w:rPr>
          <w:sz w:val="24"/>
          <w:szCs w:val="24"/>
        </w:rPr>
        <w:t>genau.</w:t>
      </w:r>
      <w:r w:rsidR="00B07E65" w:rsidRPr="005226E0">
        <w:rPr>
          <w:sz w:val="24"/>
          <w:szCs w:val="24"/>
        </w:rPr>
        <w:t xml:space="preserve"> </w:t>
      </w:r>
      <w:r w:rsidR="00081BEE">
        <w:rPr>
          <w:sz w:val="24"/>
          <w:szCs w:val="24"/>
        </w:rPr>
        <w:t xml:space="preserve">Bei </w:t>
      </w:r>
      <w:r w:rsidR="005B1307" w:rsidRPr="005226E0">
        <w:rPr>
          <w:sz w:val="24"/>
          <w:szCs w:val="24"/>
        </w:rPr>
        <w:t>X = 2,</w:t>
      </w:r>
      <w:r w:rsidR="00081BEE">
        <w:rPr>
          <w:sz w:val="24"/>
          <w:szCs w:val="24"/>
        </w:rPr>
        <w:t>0</w:t>
      </w:r>
      <w:r w:rsidR="00CC61D8" w:rsidRPr="005226E0">
        <w:rPr>
          <w:sz w:val="24"/>
          <w:szCs w:val="24"/>
        </w:rPr>
        <w:t xml:space="preserve"> </w:t>
      </w:r>
      <w:r w:rsidR="00D013CE">
        <w:rPr>
          <w:sz w:val="24"/>
          <w:szCs w:val="24"/>
        </w:rPr>
        <w:t>hat das Spiel noch einen Wert von</w:t>
      </w:r>
      <w:r w:rsidR="009B6AB1">
        <w:rPr>
          <w:sz w:val="24"/>
          <w:szCs w:val="24"/>
        </w:rPr>
        <w:t xml:space="preserve"> 0,001</w:t>
      </w:r>
      <w:r w:rsidR="00CC61D8" w:rsidRPr="005226E0">
        <w:rPr>
          <w:sz w:val="24"/>
          <w:szCs w:val="24"/>
        </w:rPr>
        <w:t>.</w:t>
      </w:r>
    </w:p>
    <w:p w14:paraId="6EA6320D" w14:textId="3BE14DB5" w:rsidR="007D1B5E" w:rsidRPr="005226E0" w:rsidRDefault="008B7A99" w:rsidP="00276AFD">
      <w:pPr>
        <w:rPr>
          <w:sz w:val="24"/>
          <w:szCs w:val="24"/>
        </w:rPr>
      </w:pPr>
      <w:r w:rsidRPr="005226E0">
        <w:rPr>
          <w:sz w:val="24"/>
          <w:szCs w:val="24"/>
        </w:rPr>
        <w:t xml:space="preserve">Im negativen Bereich gewinnt </w:t>
      </w:r>
      <w:proofErr w:type="gramStart"/>
      <w:r w:rsidRPr="005226E0">
        <w:rPr>
          <w:sz w:val="24"/>
          <w:szCs w:val="24"/>
        </w:rPr>
        <w:t>der schlechter gereihte Spieler</w:t>
      </w:r>
      <w:proofErr w:type="gramEnd"/>
      <w:r w:rsidRPr="005226E0">
        <w:rPr>
          <w:sz w:val="24"/>
          <w:szCs w:val="24"/>
        </w:rPr>
        <w:t>. Hier steigt die Kurve</w:t>
      </w:r>
      <w:r w:rsidR="00AD28CA" w:rsidRPr="005226E0">
        <w:rPr>
          <w:sz w:val="24"/>
          <w:szCs w:val="24"/>
        </w:rPr>
        <w:t xml:space="preserve"> </w:t>
      </w:r>
      <w:r w:rsidR="00EC17A4" w:rsidRPr="005226E0">
        <w:rPr>
          <w:sz w:val="24"/>
          <w:szCs w:val="24"/>
        </w:rPr>
        <w:t xml:space="preserve">zunächst </w:t>
      </w:r>
      <w:r w:rsidR="00EF6E7A" w:rsidRPr="005226E0">
        <w:rPr>
          <w:sz w:val="24"/>
          <w:szCs w:val="24"/>
        </w:rPr>
        <w:t xml:space="preserve">schnell an </w:t>
      </w:r>
      <w:r w:rsidR="00EC17A4" w:rsidRPr="005226E0">
        <w:rPr>
          <w:sz w:val="24"/>
          <w:szCs w:val="24"/>
        </w:rPr>
        <w:t>u</w:t>
      </w:r>
      <w:r w:rsidR="0064296B" w:rsidRPr="005226E0">
        <w:rPr>
          <w:sz w:val="24"/>
          <w:szCs w:val="24"/>
        </w:rPr>
        <w:t>nd f</w:t>
      </w:r>
      <w:r w:rsidR="00EC17A4" w:rsidRPr="005226E0">
        <w:rPr>
          <w:sz w:val="24"/>
          <w:szCs w:val="24"/>
        </w:rPr>
        <w:t>lach</w:t>
      </w:r>
      <w:r w:rsidR="0064296B" w:rsidRPr="005226E0">
        <w:rPr>
          <w:sz w:val="24"/>
          <w:szCs w:val="24"/>
        </w:rPr>
        <w:t>t dann ab</w:t>
      </w:r>
      <w:r w:rsidR="00EC17A4" w:rsidRPr="005226E0">
        <w:rPr>
          <w:sz w:val="24"/>
          <w:szCs w:val="24"/>
        </w:rPr>
        <w:t xml:space="preserve">. </w:t>
      </w:r>
      <w:r w:rsidR="007B1429" w:rsidRPr="005226E0">
        <w:rPr>
          <w:sz w:val="24"/>
          <w:szCs w:val="24"/>
        </w:rPr>
        <w:t xml:space="preserve">Sie kann höchstens </w:t>
      </w:r>
      <w:r w:rsidR="00EC17A4" w:rsidRPr="005226E0">
        <w:rPr>
          <w:sz w:val="24"/>
          <w:szCs w:val="24"/>
        </w:rPr>
        <w:t>den Wert 0,250</w:t>
      </w:r>
      <w:r w:rsidR="007B1429" w:rsidRPr="005226E0">
        <w:rPr>
          <w:sz w:val="24"/>
          <w:szCs w:val="24"/>
        </w:rPr>
        <w:t xml:space="preserve"> erreichen</w:t>
      </w:r>
      <w:r w:rsidR="00EC17A4" w:rsidRPr="005226E0">
        <w:rPr>
          <w:sz w:val="24"/>
          <w:szCs w:val="24"/>
        </w:rPr>
        <w:t>.</w:t>
      </w:r>
      <w:r w:rsidR="002A7D75" w:rsidRPr="005226E0">
        <w:rPr>
          <w:sz w:val="24"/>
          <w:szCs w:val="24"/>
        </w:rPr>
        <w:t xml:space="preserve"> </w:t>
      </w:r>
      <w:r w:rsidR="00EF6E7A" w:rsidRPr="005226E0">
        <w:rPr>
          <w:sz w:val="24"/>
          <w:szCs w:val="24"/>
        </w:rPr>
        <w:t>Bei eine</w:t>
      </w:r>
      <w:r w:rsidR="001A5BC0" w:rsidRPr="005226E0">
        <w:rPr>
          <w:sz w:val="24"/>
          <w:szCs w:val="24"/>
        </w:rPr>
        <w:t xml:space="preserve">r ITN Differenz von </w:t>
      </w:r>
      <w:r w:rsidR="00EF6E7A" w:rsidRPr="005226E0">
        <w:rPr>
          <w:sz w:val="24"/>
          <w:szCs w:val="24"/>
        </w:rPr>
        <w:t>-1 betr</w:t>
      </w:r>
      <w:r w:rsidR="001A5BC0" w:rsidRPr="005226E0">
        <w:rPr>
          <w:sz w:val="24"/>
          <w:szCs w:val="24"/>
        </w:rPr>
        <w:t>ä</w:t>
      </w:r>
      <w:r w:rsidR="00EF6E7A" w:rsidRPr="005226E0">
        <w:rPr>
          <w:sz w:val="24"/>
          <w:szCs w:val="24"/>
        </w:rPr>
        <w:t xml:space="preserve">gt die Wertung des Spiels bereits </w:t>
      </w:r>
      <w:r w:rsidR="00C21D20" w:rsidRPr="005226E0">
        <w:rPr>
          <w:sz w:val="24"/>
          <w:szCs w:val="24"/>
        </w:rPr>
        <w:t xml:space="preserve">0,212. Das sind 85% der möglichen Punkte. </w:t>
      </w:r>
      <w:r w:rsidR="000648A1" w:rsidRPr="005226E0">
        <w:rPr>
          <w:sz w:val="24"/>
          <w:szCs w:val="24"/>
        </w:rPr>
        <w:t xml:space="preserve">Wir sehen, dass das ITN System </w:t>
      </w:r>
      <w:r w:rsidR="00186F3E" w:rsidRPr="005226E0">
        <w:rPr>
          <w:sz w:val="24"/>
          <w:szCs w:val="24"/>
        </w:rPr>
        <w:t xml:space="preserve">eine Funktion verwendet, die im </w:t>
      </w:r>
      <w:r w:rsidR="007037D7" w:rsidRPr="005226E0">
        <w:rPr>
          <w:sz w:val="24"/>
          <w:szCs w:val="24"/>
        </w:rPr>
        <w:t>B</w:t>
      </w:r>
      <w:r w:rsidR="00186F3E" w:rsidRPr="005226E0">
        <w:rPr>
          <w:sz w:val="24"/>
          <w:szCs w:val="24"/>
        </w:rPr>
        <w:t xml:space="preserve">ereich von -1 bis +1 stark reagiert, </w:t>
      </w:r>
      <w:r w:rsidR="007037D7" w:rsidRPr="005226E0">
        <w:rPr>
          <w:sz w:val="24"/>
          <w:szCs w:val="24"/>
        </w:rPr>
        <w:t xml:space="preserve">dann aber </w:t>
      </w:r>
      <w:r w:rsidR="002464DE" w:rsidRPr="005226E0">
        <w:rPr>
          <w:sz w:val="24"/>
          <w:szCs w:val="24"/>
        </w:rPr>
        <w:t xml:space="preserve">nur mehr wenig Veränderung zeigt. </w:t>
      </w:r>
    </w:p>
    <w:p w14:paraId="4353A1D3" w14:textId="77777777" w:rsidR="003449D8" w:rsidRDefault="003449D8" w:rsidP="00072B56">
      <w:pPr>
        <w:spacing w:after="0"/>
        <w:rPr>
          <w:sz w:val="24"/>
          <w:szCs w:val="24"/>
          <w:lang w:val="de-DE"/>
        </w:rPr>
      </w:pPr>
    </w:p>
    <w:p w14:paraId="4B02D273" w14:textId="77777777" w:rsidR="003449D8" w:rsidRDefault="003449D8" w:rsidP="00072B56">
      <w:pPr>
        <w:spacing w:after="0"/>
        <w:rPr>
          <w:sz w:val="24"/>
          <w:szCs w:val="24"/>
          <w:lang w:val="de-DE"/>
        </w:rPr>
      </w:pPr>
    </w:p>
    <w:p w14:paraId="13F287C3" w14:textId="77777777" w:rsidR="003449D8" w:rsidRDefault="003449D8" w:rsidP="00072B56">
      <w:pPr>
        <w:spacing w:after="0"/>
        <w:rPr>
          <w:sz w:val="24"/>
          <w:szCs w:val="24"/>
          <w:lang w:val="de-DE"/>
        </w:rPr>
      </w:pPr>
    </w:p>
    <w:p w14:paraId="59D16F18" w14:textId="3B30B21A" w:rsidR="00863106" w:rsidRPr="005226E0" w:rsidRDefault="00EA0276" w:rsidP="00072B56">
      <w:pPr>
        <w:spacing w:after="0"/>
        <w:rPr>
          <w:sz w:val="24"/>
          <w:szCs w:val="24"/>
          <w:lang w:val="de-DE"/>
        </w:rPr>
      </w:pPr>
      <w:r w:rsidRPr="005226E0">
        <w:rPr>
          <w:sz w:val="24"/>
          <w:szCs w:val="24"/>
          <w:lang w:val="de-DE"/>
        </w:rPr>
        <w:lastRenderedPageBreak/>
        <w:t>Zur Veransch</w:t>
      </w:r>
      <w:r w:rsidR="008A0AE5" w:rsidRPr="005226E0">
        <w:rPr>
          <w:sz w:val="24"/>
          <w:szCs w:val="24"/>
          <w:lang w:val="de-DE"/>
        </w:rPr>
        <w:t>a</w:t>
      </w:r>
      <w:r w:rsidRPr="005226E0">
        <w:rPr>
          <w:sz w:val="24"/>
          <w:szCs w:val="24"/>
          <w:lang w:val="de-DE"/>
        </w:rPr>
        <w:t xml:space="preserve">ulichung </w:t>
      </w:r>
      <w:r w:rsidR="002E2AAD" w:rsidRPr="005226E0">
        <w:rPr>
          <w:sz w:val="24"/>
          <w:szCs w:val="24"/>
          <w:lang w:val="de-DE"/>
        </w:rPr>
        <w:t xml:space="preserve">möchte ich ein paar Werte </w:t>
      </w:r>
      <w:r w:rsidR="00E10912" w:rsidRPr="005226E0">
        <w:rPr>
          <w:sz w:val="24"/>
          <w:szCs w:val="24"/>
          <w:lang w:val="de-DE"/>
        </w:rPr>
        <w:t>auflisten</w:t>
      </w:r>
      <w:r w:rsidR="008A0AE5" w:rsidRPr="005226E0">
        <w:rPr>
          <w:sz w:val="24"/>
          <w:szCs w:val="24"/>
          <w:lang w:val="de-DE"/>
        </w:rPr>
        <w:t xml:space="preserve">. Zunächst für den negativen Bereich. Also dort wo </w:t>
      </w:r>
      <w:proofErr w:type="gramStart"/>
      <w:r w:rsidR="008A0AE5" w:rsidRPr="005226E0">
        <w:rPr>
          <w:sz w:val="24"/>
          <w:szCs w:val="24"/>
          <w:lang w:val="de-DE"/>
        </w:rPr>
        <w:t>der schlechter gereihte Spieler</w:t>
      </w:r>
      <w:proofErr w:type="gramEnd"/>
      <w:r w:rsidR="008A0AE5" w:rsidRPr="005226E0">
        <w:rPr>
          <w:sz w:val="24"/>
          <w:szCs w:val="24"/>
          <w:lang w:val="de-DE"/>
        </w:rPr>
        <w:t xml:space="preserve"> gewinnt.</w:t>
      </w:r>
      <w:r w:rsidR="00652740" w:rsidRPr="005226E0">
        <w:rPr>
          <w:sz w:val="24"/>
          <w:szCs w:val="24"/>
          <w:lang w:val="de-DE"/>
        </w:rPr>
        <w:t xml:space="preserve"> </w:t>
      </w:r>
      <w:r w:rsidR="008A0AE5" w:rsidRPr="005226E0">
        <w:rPr>
          <w:sz w:val="24"/>
          <w:szCs w:val="24"/>
          <w:lang w:val="de-DE"/>
        </w:rPr>
        <w:t>Dann für den positiven B</w:t>
      </w:r>
      <w:r w:rsidR="00E10912" w:rsidRPr="005226E0">
        <w:rPr>
          <w:sz w:val="24"/>
          <w:szCs w:val="24"/>
          <w:lang w:val="de-DE"/>
        </w:rPr>
        <w:t>e</w:t>
      </w:r>
      <w:r w:rsidR="008A0AE5" w:rsidRPr="005226E0">
        <w:rPr>
          <w:sz w:val="24"/>
          <w:szCs w:val="24"/>
          <w:lang w:val="de-DE"/>
        </w:rPr>
        <w:t>reich.</w:t>
      </w:r>
      <w:r w:rsidR="00863106" w:rsidRPr="005226E0">
        <w:rPr>
          <w:sz w:val="24"/>
          <w:szCs w:val="24"/>
          <w:lang w:val="de-DE"/>
        </w:rPr>
        <w:t xml:space="preserve"> </w:t>
      </w:r>
      <w:r w:rsidR="003449D8">
        <w:rPr>
          <w:sz w:val="24"/>
          <w:szCs w:val="24"/>
          <w:lang w:val="de-DE"/>
        </w:rPr>
        <w:t>Die Wertung des Spiels entspricht dem Wert, den die Funktion jeweils liefert.</w:t>
      </w:r>
    </w:p>
    <w:p w14:paraId="7C7A58BE" w14:textId="77777777" w:rsidR="00EA0276" w:rsidRPr="005226E0" w:rsidRDefault="00EA0276" w:rsidP="00072B56">
      <w:pPr>
        <w:spacing w:after="0"/>
        <w:rPr>
          <w:b/>
          <w:bCs/>
          <w:sz w:val="24"/>
          <w:szCs w:val="24"/>
          <w:lang w:val="de-DE"/>
        </w:rPr>
      </w:pPr>
    </w:p>
    <w:p w14:paraId="34A9F8A2" w14:textId="7AE80B71" w:rsidR="003C106F" w:rsidRPr="005226E0" w:rsidRDefault="00061E54" w:rsidP="00746A90">
      <w:pPr>
        <w:rPr>
          <w:sz w:val="24"/>
          <w:szCs w:val="24"/>
        </w:rPr>
      </w:pPr>
      <w:r w:rsidRPr="005226E0">
        <w:rPr>
          <w:b/>
          <w:bCs/>
          <w:sz w:val="24"/>
          <w:szCs w:val="24"/>
          <w:u w:val="single"/>
        </w:rPr>
        <w:t>X</w:t>
      </w:r>
      <w:r w:rsidRPr="005226E0">
        <w:rPr>
          <w:sz w:val="24"/>
          <w:szCs w:val="24"/>
          <w:u w:val="single"/>
        </w:rPr>
        <w:t xml:space="preserve"> (ITN-Differenz)</w:t>
      </w:r>
      <w:r w:rsidRPr="005226E0">
        <w:rPr>
          <w:sz w:val="24"/>
          <w:szCs w:val="24"/>
        </w:rPr>
        <w:tab/>
      </w:r>
      <w:r w:rsidRPr="005226E0">
        <w:rPr>
          <w:sz w:val="24"/>
          <w:szCs w:val="24"/>
        </w:rPr>
        <w:tab/>
      </w:r>
      <w:r w:rsidRPr="005226E0">
        <w:rPr>
          <w:b/>
          <w:bCs/>
          <w:sz w:val="24"/>
          <w:szCs w:val="24"/>
          <w:u w:val="single"/>
        </w:rPr>
        <w:t>Wertung des Spiels</w:t>
      </w:r>
    </w:p>
    <w:p w14:paraId="156DCC52" w14:textId="11FAE6E2" w:rsidR="00072B56" w:rsidRPr="005226E0" w:rsidRDefault="00072B56" w:rsidP="00746A90">
      <w:pPr>
        <w:rPr>
          <w:b/>
          <w:bCs/>
          <w:sz w:val="24"/>
          <w:szCs w:val="24"/>
        </w:rPr>
      </w:pPr>
      <w:r w:rsidRPr="005226E0">
        <w:rPr>
          <w:b/>
          <w:bCs/>
          <w:sz w:val="24"/>
          <w:szCs w:val="24"/>
        </w:rPr>
        <w:t>0</w:t>
      </w:r>
      <w:r w:rsidR="00ED48CD" w:rsidRPr="005226E0">
        <w:rPr>
          <w:b/>
          <w:bCs/>
          <w:sz w:val="24"/>
          <w:szCs w:val="24"/>
        </w:rPr>
        <w:t>,00</w:t>
      </w:r>
      <w:r w:rsidRPr="005226E0">
        <w:rPr>
          <w:b/>
          <w:bCs/>
          <w:sz w:val="24"/>
          <w:szCs w:val="24"/>
        </w:rPr>
        <w:tab/>
      </w:r>
      <w:r w:rsidRPr="005226E0">
        <w:rPr>
          <w:b/>
          <w:bCs/>
          <w:sz w:val="24"/>
          <w:szCs w:val="24"/>
        </w:rPr>
        <w:tab/>
      </w:r>
      <w:r w:rsidRPr="005226E0">
        <w:rPr>
          <w:b/>
          <w:bCs/>
          <w:sz w:val="24"/>
          <w:szCs w:val="24"/>
        </w:rPr>
        <w:tab/>
      </w:r>
      <w:r w:rsidRPr="005226E0">
        <w:rPr>
          <w:b/>
          <w:bCs/>
          <w:sz w:val="24"/>
          <w:szCs w:val="24"/>
        </w:rPr>
        <w:tab/>
      </w:r>
      <w:r w:rsidRPr="005226E0">
        <w:rPr>
          <w:b/>
          <w:bCs/>
          <w:sz w:val="24"/>
          <w:szCs w:val="24"/>
        </w:rPr>
        <w:tab/>
      </w:r>
      <w:r w:rsidR="00455C7A" w:rsidRPr="005226E0">
        <w:rPr>
          <w:b/>
          <w:bCs/>
          <w:sz w:val="24"/>
          <w:szCs w:val="24"/>
        </w:rPr>
        <w:t>0,08</w:t>
      </w:r>
      <w:r w:rsidR="0090024F" w:rsidRPr="005226E0">
        <w:rPr>
          <w:b/>
          <w:bCs/>
          <w:sz w:val="24"/>
          <w:szCs w:val="24"/>
        </w:rPr>
        <w:t>6</w:t>
      </w:r>
      <w:r w:rsidR="00B84042" w:rsidRPr="005226E0">
        <w:rPr>
          <w:b/>
          <w:bCs/>
          <w:sz w:val="24"/>
          <w:szCs w:val="24"/>
        </w:rPr>
        <w:tab/>
      </w:r>
      <w:r w:rsidR="00B84042" w:rsidRPr="005226E0">
        <w:rPr>
          <w:b/>
          <w:bCs/>
          <w:sz w:val="24"/>
          <w:szCs w:val="24"/>
        </w:rPr>
        <w:tab/>
        <w:t xml:space="preserve">beide Spieler haben </w:t>
      </w:r>
      <w:proofErr w:type="gramStart"/>
      <w:r w:rsidR="00B84042" w:rsidRPr="005226E0">
        <w:rPr>
          <w:b/>
          <w:bCs/>
          <w:sz w:val="24"/>
          <w:szCs w:val="24"/>
        </w:rPr>
        <w:t>d</w:t>
      </w:r>
      <w:r w:rsidR="00E95C33" w:rsidRPr="005226E0">
        <w:rPr>
          <w:b/>
          <w:bCs/>
          <w:sz w:val="24"/>
          <w:szCs w:val="24"/>
        </w:rPr>
        <w:t xml:space="preserve">en </w:t>
      </w:r>
      <w:r w:rsidR="00B84042" w:rsidRPr="005226E0">
        <w:rPr>
          <w:b/>
          <w:bCs/>
          <w:sz w:val="24"/>
          <w:szCs w:val="24"/>
        </w:rPr>
        <w:t>selbe</w:t>
      </w:r>
      <w:r w:rsidR="00E95C33" w:rsidRPr="005226E0">
        <w:rPr>
          <w:b/>
          <w:bCs/>
          <w:sz w:val="24"/>
          <w:szCs w:val="24"/>
        </w:rPr>
        <w:t>n</w:t>
      </w:r>
      <w:proofErr w:type="gramEnd"/>
      <w:r w:rsidR="00B84042" w:rsidRPr="005226E0">
        <w:rPr>
          <w:b/>
          <w:bCs/>
          <w:sz w:val="24"/>
          <w:szCs w:val="24"/>
        </w:rPr>
        <w:t xml:space="preserve"> ITN</w:t>
      </w:r>
    </w:p>
    <w:p w14:paraId="6B8391A8" w14:textId="79867715" w:rsidR="00BE456C" w:rsidRPr="005226E0" w:rsidRDefault="00474F3F" w:rsidP="00746A90">
      <w:pPr>
        <w:rPr>
          <w:sz w:val="24"/>
          <w:szCs w:val="24"/>
        </w:rPr>
      </w:pPr>
      <w:r w:rsidRPr="005226E0">
        <w:rPr>
          <w:sz w:val="24"/>
          <w:szCs w:val="24"/>
        </w:rPr>
        <w:t>-0,</w:t>
      </w:r>
      <w:r w:rsidR="00CE160E" w:rsidRPr="005226E0">
        <w:rPr>
          <w:sz w:val="24"/>
          <w:szCs w:val="24"/>
        </w:rPr>
        <w:t>10</w:t>
      </w:r>
      <w:r w:rsidR="00CB7EB8" w:rsidRPr="005226E0">
        <w:rPr>
          <w:sz w:val="24"/>
          <w:szCs w:val="24"/>
        </w:rPr>
        <w:tab/>
      </w:r>
      <w:r w:rsidR="00CB7EB8" w:rsidRPr="005226E0">
        <w:rPr>
          <w:sz w:val="24"/>
          <w:szCs w:val="24"/>
        </w:rPr>
        <w:tab/>
      </w:r>
      <w:r w:rsidR="00CB7EB8" w:rsidRPr="005226E0">
        <w:rPr>
          <w:sz w:val="24"/>
          <w:szCs w:val="24"/>
        </w:rPr>
        <w:tab/>
      </w:r>
      <w:r w:rsidR="00CB7EB8" w:rsidRPr="005226E0">
        <w:rPr>
          <w:sz w:val="24"/>
          <w:szCs w:val="24"/>
        </w:rPr>
        <w:tab/>
      </w:r>
      <w:r w:rsidR="00CB7EB8" w:rsidRPr="005226E0">
        <w:rPr>
          <w:sz w:val="24"/>
          <w:szCs w:val="24"/>
        </w:rPr>
        <w:tab/>
      </w:r>
      <w:r w:rsidR="00BE456C" w:rsidRPr="005226E0">
        <w:rPr>
          <w:sz w:val="24"/>
          <w:szCs w:val="24"/>
        </w:rPr>
        <w:t>0,09</w:t>
      </w:r>
      <w:r w:rsidR="00CD665E" w:rsidRPr="005226E0">
        <w:rPr>
          <w:sz w:val="24"/>
          <w:szCs w:val="24"/>
        </w:rPr>
        <w:t>9</w:t>
      </w:r>
      <w:r w:rsidR="00BE456C" w:rsidRPr="005226E0">
        <w:rPr>
          <w:sz w:val="24"/>
          <w:szCs w:val="24"/>
        </w:rPr>
        <w:tab/>
      </w:r>
      <w:r w:rsidR="00BE456C" w:rsidRPr="005226E0">
        <w:rPr>
          <w:sz w:val="24"/>
          <w:szCs w:val="24"/>
        </w:rPr>
        <w:tab/>
      </w:r>
      <w:proofErr w:type="gramStart"/>
      <w:r w:rsidR="003F1B00">
        <w:rPr>
          <w:sz w:val="24"/>
          <w:szCs w:val="24"/>
        </w:rPr>
        <w:t xml:space="preserve">der </w:t>
      </w:r>
      <w:r w:rsidR="00322A7F" w:rsidRPr="005226E0">
        <w:rPr>
          <w:sz w:val="24"/>
          <w:szCs w:val="24"/>
        </w:rPr>
        <w:t>schlechter gereihte Spieler</w:t>
      </w:r>
      <w:proofErr w:type="gramEnd"/>
      <w:r w:rsidR="00322A7F" w:rsidRPr="005226E0">
        <w:rPr>
          <w:sz w:val="24"/>
          <w:szCs w:val="24"/>
        </w:rPr>
        <w:t xml:space="preserve"> gewinnt</w:t>
      </w:r>
    </w:p>
    <w:p w14:paraId="3A97505B" w14:textId="756A279F" w:rsidR="00850F23" w:rsidRPr="005226E0" w:rsidRDefault="00BE456C" w:rsidP="00746A90">
      <w:pPr>
        <w:rPr>
          <w:sz w:val="24"/>
          <w:szCs w:val="24"/>
        </w:rPr>
      </w:pPr>
      <w:r w:rsidRPr="005226E0">
        <w:rPr>
          <w:sz w:val="24"/>
          <w:szCs w:val="24"/>
        </w:rPr>
        <w:t>-0,</w:t>
      </w:r>
      <w:r w:rsidR="00CE160E" w:rsidRPr="005226E0">
        <w:rPr>
          <w:sz w:val="24"/>
          <w:szCs w:val="24"/>
        </w:rPr>
        <w:t>2</w:t>
      </w:r>
      <w:r w:rsidRPr="005226E0">
        <w:rPr>
          <w:sz w:val="24"/>
          <w:szCs w:val="24"/>
        </w:rPr>
        <w:t>0</w:t>
      </w:r>
      <w:r w:rsidR="00850F23" w:rsidRPr="005226E0">
        <w:rPr>
          <w:sz w:val="24"/>
          <w:szCs w:val="24"/>
        </w:rPr>
        <w:tab/>
      </w:r>
      <w:r w:rsidR="00850F23" w:rsidRPr="005226E0">
        <w:rPr>
          <w:sz w:val="24"/>
          <w:szCs w:val="24"/>
        </w:rPr>
        <w:tab/>
      </w:r>
      <w:r w:rsidR="00850F23" w:rsidRPr="005226E0">
        <w:rPr>
          <w:sz w:val="24"/>
          <w:szCs w:val="24"/>
        </w:rPr>
        <w:tab/>
      </w:r>
      <w:r w:rsidR="00850F23" w:rsidRPr="005226E0">
        <w:rPr>
          <w:sz w:val="24"/>
          <w:szCs w:val="24"/>
        </w:rPr>
        <w:tab/>
      </w:r>
      <w:r w:rsidR="00850F23" w:rsidRPr="005226E0">
        <w:rPr>
          <w:sz w:val="24"/>
          <w:szCs w:val="24"/>
        </w:rPr>
        <w:tab/>
        <w:t>0,</w:t>
      </w:r>
      <w:r w:rsidR="005608DC" w:rsidRPr="005226E0">
        <w:rPr>
          <w:sz w:val="24"/>
          <w:szCs w:val="24"/>
        </w:rPr>
        <w:t>11</w:t>
      </w:r>
      <w:r w:rsidR="0038747F" w:rsidRPr="005226E0">
        <w:rPr>
          <w:sz w:val="24"/>
          <w:szCs w:val="24"/>
        </w:rPr>
        <w:t>4</w:t>
      </w:r>
      <w:r w:rsidR="00474F3F" w:rsidRPr="005226E0">
        <w:rPr>
          <w:sz w:val="24"/>
          <w:szCs w:val="24"/>
        </w:rPr>
        <w:tab/>
      </w:r>
      <w:r w:rsidR="00474F3F" w:rsidRPr="005226E0">
        <w:rPr>
          <w:sz w:val="24"/>
          <w:szCs w:val="24"/>
        </w:rPr>
        <w:tab/>
      </w:r>
      <w:r w:rsidR="00001785">
        <w:rPr>
          <w:sz w:val="24"/>
          <w:szCs w:val="24"/>
        </w:rPr>
        <w:tab/>
      </w:r>
      <w:r w:rsidR="00001785">
        <w:rPr>
          <w:sz w:val="24"/>
          <w:szCs w:val="24"/>
        </w:rPr>
        <w:tab/>
      </w:r>
    </w:p>
    <w:p w14:paraId="345D7FB0" w14:textId="047F009E" w:rsidR="008A0AE5" w:rsidRPr="005226E0" w:rsidRDefault="008D1C29" w:rsidP="00746A90">
      <w:pPr>
        <w:rPr>
          <w:sz w:val="24"/>
          <w:szCs w:val="24"/>
        </w:rPr>
      </w:pPr>
      <w:r w:rsidRPr="005226E0">
        <w:rPr>
          <w:sz w:val="24"/>
          <w:szCs w:val="24"/>
        </w:rPr>
        <w:t>-0,</w:t>
      </w:r>
      <w:r w:rsidR="00CE160E" w:rsidRPr="005226E0">
        <w:rPr>
          <w:sz w:val="24"/>
          <w:szCs w:val="24"/>
        </w:rPr>
        <w:t>30</w:t>
      </w:r>
      <w:r w:rsidRPr="005226E0">
        <w:rPr>
          <w:sz w:val="24"/>
          <w:szCs w:val="24"/>
        </w:rPr>
        <w:tab/>
      </w:r>
      <w:r w:rsidRPr="005226E0">
        <w:rPr>
          <w:sz w:val="24"/>
          <w:szCs w:val="24"/>
        </w:rPr>
        <w:tab/>
      </w:r>
      <w:r w:rsidRPr="005226E0">
        <w:rPr>
          <w:sz w:val="24"/>
          <w:szCs w:val="24"/>
        </w:rPr>
        <w:tab/>
      </w:r>
      <w:r w:rsidRPr="005226E0">
        <w:rPr>
          <w:sz w:val="24"/>
          <w:szCs w:val="24"/>
        </w:rPr>
        <w:tab/>
      </w:r>
      <w:r w:rsidRPr="005226E0">
        <w:rPr>
          <w:sz w:val="24"/>
          <w:szCs w:val="24"/>
        </w:rPr>
        <w:tab/>
        <w:t>0,12</w:t>
      </w:r>
      <w:r w:rsidR="00811896" w:rsidRPr="005226E0">
        <w:rPr>
          <w:sz w:val="24"/>
          <w:szCs w:val="24"/>
        </w:rPr>
        <w:t>9</w:t>
      </w:r>
      <w:r w:rsidR="00474F3F" w:rsidRPr="005226E0">
        <w:rPr>
          <w:sz w:val="24"/>
          <w:szCs w:val="24"/>
        </w:rPr>
        <w:tab/>
      </w:r>
      <w:r w:rsidR="00474F3F" w:rsidRPr="005226E0">
        <w:rPr>
          <w:sz w:val="24"/>
          <w:szCs w:val="24"/>
        </w:rPr>
        <w:tab/>
      </w:r>
      <w:r w:rsidR="00001785">
        <w:rPr>
          <w:sz w:val="24"/>
          <w:szCs w:val="24"/>
        </w:rPr>
        <w:tab/>
      </w:r>
      <w:r w:rsidR="00001785">
        <w:rPr>
          <w:sz w:val="24"/>
          <w:szCs w:val="24"/>
        </w:rPr>
        <w:tab/>
      </w:r>
    </w:p>
    <w:p w14:paraId="60C992D1" w14:textId="3D3DCA57" w:rsidR="005E73AA" w:rsidRPr="005226E0" w:rsidRDefault="00884EB7" w:rsidP="00746A90">
      <w:pPr>
        <w:rPr>
          <w:sz w:val="24"/>
          <w:szCs w:val="24"/>
        </w:rPr>
      </w:pPr>
      <w:r w:rsidRPr="005226E0">
        <w:rPr>
          <w:sz w:val="24"/>
          <w:szCs w:val="24"/>
        </w:rPr>
        <w:t>-</w:t>
      </w:r>
      <w:r w:rsidR="005E73AA" w:rsidRPr="005226E0">
        <w:rPr>
          <w:sz w:val="24"/>
          <w:szCs w:val="24"/>
        </w:rPr>
        <w:t>0,</w:t>
      </w:r>
      <w:r w:rsidR="008D1C29" w:rsidRPr="005226E0">
        <w:rPr>
          <w:sz w:val="24"/>
          <w:szCs w:val="24"/>
        </w:rPr>
        <w:t>50</w:t>
      </w:r>
      <w:r w:rsidR="001664D3" w:rsidRPr="005226E0">
        <w:rPr>
          <w:sz w:val="24"/>
          <w:szCs w:val="24"/>
        </w:rPr>
        <w:tab/>
      </w:r>
      <w:r w:rsidR="001664D3" w:rsidRPr="005226E0">
        <w:rPr>
          <w:sz w:val="24"/>
          <w:szCs w:val="24"/>
        </w:rPr>
        <w:tab/>
      </w:r>
      <w:r w:rsidR="001664D3" w:rsidRPr="005226E0">
        <w:rPr>
          <w:sz w:val="24"/>
          <w:szCs w:val="24"/>
        </w:rPr>
        <w:tab/>
      </w:r>
      <w:r w:rsidR="001664D3" w:rsidRPr="005226E0">
        <w:rPr>
          <w:sz w:val="24"/>
          <w:szCs w:val="24"/>
        </w:rPr>
        <w:tab/>
      </w:r>
      <w:r w:rsidR="001664D3" w:rsidRPr="005226E0">
        <w:rPr>
          <w:sz w:val="24"/>
          <w:szCs w:val="24"/>
        </w:rPr>
        <w:tab/>
        <w:t>0,1</w:t>
      </w:r>
      <w:r w:rsidR="00451A06" w:rsidRPr="005226E0">
        <w:rPr>
          <w:sz w:val="24"/>
          <w:szCs w:val="24"/>
        </w:rPr>
        <w:t>5</w:t>
      </w:r>
      <w:r w:rsidR="00045959" w:rsidRPr="005226E0">
        <w:rPr>
          <w:sz w:val="24"/>
          <w:szCs w:val="24"/>
        </w:rPr>
        <w:t>7</w:t>
      </w:r>
      <w:r w:rsidR="005E73AA" w:rsidRPr="005226E0">
        <w:rPr>
          <w:sz w:val="24"/>
          <w:szCs w:val="24"/>
        </w:rPr>
        <w:tab/>
      </w:r>
      <w:r w:rsidR="005E73AA" w:rsidRPr="005226E0">
        <w:rPr>
          <w:sz w:val="24"/>
          <w:szCs w:val="24"/>
        </w:rPr>
        <w:tab/>
      </w:r>
      <w:r w:rsidR="005E73AA" w:rsidRPr="005226E0">
        <w:rPr>
          <w:sz w:val="24"/>
          <w:szCs w:val="24"/>
        </w:rPr>
        <w:tab/>
      </w:r>
      <w:r w:rsidR="005E73AA" w:rsidRPr="005226E0">
        <w:rPr>
          <w:sz w:val="24"/>
          <w:szCs w:val="24"/>
        </w:rPr>
        <w:tab/>
      </w:r>
    </w:p>
    <w:p w14:paraId="5F66FAE5" w14:textId="06884C57" w:rsidR="00484101" w:rsidRPr="005226E0" w:rsidRDefault="004601E2" w:rsidP="00746A90">
      <w:pPr>
        <w:rPr>
          <w:sz w:val="24"/>
          <w:szCs w:val="24"/>
        </w:rPr>
      </w:pPr>
      <w:r w:rsidRPr="005226E0">
        <w:rPr>
          <w:sz w:val="24"/>
          <w:szCs w:val="24"/>
        </w:rPr>
        <w:t>-</w:t>
      </w:r>
      <w:r w:rsidR="00072B56" w:rsidRPr="005226E0">
        <w:rPr>
          <w:sz w:val="24"/>
          <w:szCs w:val="24"/>
        </w:rPr>
        <w:t>1</w:t>
      </w:r>
      <w:r w:rsidR="00BB6947" w:rsidRPr="005226E0">
        <w:rPr>
          <w:sz w:val="24"/>
          <w:szCs w:val="24"/>
        </w:rPr>
        <w:t>,0</w:t>
      </w:r>
      <w:r w:rsidR="0091589B" w:rsidRPr="005226E0">
        <w:rPr>
          <w:sz w:val="24"/>
          <w:szCs w:val="24"/>
        </w:rPr>
        <w:t>0</w:t>
      </w:r>
      <w:r w:rsidRPr="005226E0">
        <w:rPr>
          <w:sz w:val="24"/>
          <w:szCs w:val="24"/>
        </w:rPr>
        <w:tab/>
      </w:r>
      <w:r w:rsidRPr="005226E0">
        <w:rPr>
          <w:sz w:val="24"/>
          <w:szCs w:val="24"/>
        </w:rPr>
        <w:tab/>
      </w:r>
      <w:r w:rsidRPr="005226E0">
        <w:rPr>
          <w:sz w:val="24"/>
          <w:szCs w:val="24"/>
        </w:rPr>
        <w:tab/>
      </w:r>
      <w:r w:rsidRPr="005226E0">
        <w:rPr>
          <w:sz w:val="24"/>
          <w:szCs w:val="24"/>
        </w:rPr>
        <w:tab/>
      </w:r>
      <w:r w:rsidRPr="005226E0">
        <w:rPr>
          <w:sz w:val="24"/>
          <w:szCs w:val="24"/>
        </w:rPr>
        <w:tab/>
      </w:r>
      <w:r w:rsidR="00484101" w:rsidRPr="005226E0">
        <w:rPr>
          <w:sz w:val="24"/>
          <w:szCs w:val="24"/>
        </w:rPr>
        <w:t>0,212</w:t>
      </w:r>
      <w:r w:rsidR="009737EC" w:rsidRPr="005226E0">
        <w:rPr>
          <w:sz w:val="24"/>
          <w:szCs w:val="24"/>
        </w:rPr>
        <w:tab/>
      </w:r>
      <w:r w:rsidR="009737EC" w:rsidRPr="005226E0">
        <w:rPr>
          <w:sz w:val="24"/>
          <w:szCs w:val="24"/>
        </w:rPr>
        <w:tab/>
      </w:r>
    </w:p>
    <w:p w14:paraId="6B741B16" w14:textId="3A3D9B03" w:rsidR="00CE160E" w:rsidRPr="005226E0" w:rsidRDefault="00DD7F5A" w:rsidP="00746A90">
      <w:pPr>
        <w:rPr>
          <w:sz w:val="24"/>
          <w:szCs w:val="24"/>
        </w:rPr>
      </w:pPr>
      <w:r w:rsidRPr="005226E0">
        <w:rPr>
          <w:sz w:val="24"/>
          <w:szCs w:val="24"/>
        </w:rPr>
        <w:t>-2,00</w:t>
      </w:r>
      <w:r w:rsidR="00B015FD" w:rsidRPr="005226E0">
        <w:rPr>
          <w:sz w:val="24"/>
          <w:szCs w:val="24"/>
        </w:rPr>
        <w:tab/>
      </w:r>
      <w:r w:rsidR="00B015FD" w:rsidRPr="005226E0">
        <w:rPr>
          <w:sz w:val="24"/>
          <w:szCs w:val="24"/>
        </w:rPr>
        <w:tab/>
      </w:r>
      <w:r w:rsidR="00B015FD" w:rsidRPr="005226E0">
        <w:rPr>
          <w:sz w:val="24"/>
          <w:szCs w:val="24"/>
        </w:rPr>
        <w:tab/>
      </w:r>
      <w:r w:rsidR="00B015FD" w:rsidRPr="005226E0">
        <w:rPr>
          <w:sz w:val="24"/>
          <w:szCs w:val="24"/>
        </w:rPr>
        <w:tab/>
      </w:r>
      <w:r w:rsidR="00B015FD" w:rsidRPr="005226E0">
        <w:rPr>
          <w:sz w:val="24"/>
          <w:szCs w:val="24"/>
        </w:rPr>
        <w:tab/>
        <w:t>0,24</w:t>
      </w:r>
      <w:r w:rsidR="00041992" w:rsidRPr="005226E0">
        <w:rPr>
          <w:sz w:val="24"/>
          <w:szCs w:val="24"/>
        </w:rPr>
        <w:t>6</w:t>
      </w:r>
    </w:p>
    <w:p w14:paraId="4E38C7AC" w14:textId="789443C2" w:rsidR="00D0520C" w:rsidRPr="005226E0" w:rsidRDefault="00D0520C" w:rsidP="00746A90">
      <w:pPr>
        <w:rPr>
          <w:sz w:val="24"/>
          <w:szCs w:val="24"/>
        </w:rPr>
      </w:pPr>
      <w:r w:rsidRPr="005226E0">
        <w:rPr>
          <w:sz w:val="24"/>
          <w:szCs w:val="24"/>
        </w:rPr>
        <w:t>___________________________________________________________________________</w:t>
      </w:r>
    </w:p>
    <w:p w14:paraId="50B605AC" w14:textId="0BE79603" w:rsidR="00B503FD" w:rsidRPr="005226E0" w:rsidRDefault="00B503FD" w:rsidP="00B503FD">
      <w:pPr>
        <w:rPr>
          <w:b/>
          <w:bCs/>
          <w:sz w:val="24"/>
          <w:szCs w:val="24"/>
        </w:rPr>
      </w:pPr>
      <w:r w:rsidRPr="005226E0">
        <w:rPr>
          <w:b/>
          <w:bCs/>
          <w:sz w:val="24"/>
          <w:szCs w:val="24"/>
        </w:rPr>
        <w:t>0</w:t>
      </w:r>
      <w:r w:rsidR="00ED48CD" w:rsidRPr="005226E0">
        <w:rPr>
          <w:b/>
          <w:bCs/>
          <w:sz w:val="24"/>
          <w:szCs w:val="24"/>
        </w:rPr>
        <w:t>,00</w:t>
      </w:r>
      <w:r w:rsidRPr="005226E0">
        <w:rPr>
          <w:b/>
          <w:bCs/>
          <w:sz w:val="24"/>
          <w:szCs w:val="24"/>
        </w:rPr>
        <w:tab/>
      </w:r>
      <w:r w:rsidRPr="005226E0">
        <w:rPr>
          <w:b/>
          <w:bCs/>
          <w:sz w:val="24"/>
          <w:szCs w:val="24"/>
        </w:rPr>
        <w:tab/>
      </w:r>
      <w:r w:rsidRPr="005226E0">
        <w:rPr>
          <w:b/>
          <w:bCs/>
          <w:sz w:val="24"/>
          <w:szCs w:val="24"/>
        </w:rPr>
        <w:tab/>
      </w:r>
      <w:r w:rsidRPr="005226E0">
        <w:rPr>
          <w:b/>
          <w:bCs/>
          <w:sz w:val="24"/>
          <w:szCs w:val="24"/>
        </w:rPr>
        <w:tab/>
      </w:r>
      <w:r w:rsidRPr="005226E0">
        <w:rPr>
          <w:b/>
          <w:bCs/>
          <w:sz w:val="24"/>
          <w:szCs w:val="24"/>
        </w:rPr>
        <w:tab/>
        <w:t>0,08</w:t>
      </w:r>
      <w:r w:rsidR="00E61824" w:rsidRPr="005226E0">
        <w:rPr>
          <w:b/>
          <w:bCs/>
          <w:sz w:val="24"/>
          <w:szCs w:val="24"/>
        </w:rPr>
        <w:t>6</w:t>
      </w:r>
      <w:r w:rsidRPr="005226E0">
        <w:rPr>
          <w:b/>
          <w:bCs/>
          <w:sz w:val="24"/>
          <w:szCs w:val="24"/>
        </w:rPr>
        <w:tab/>
      </w:r>
      <w:r w:rsidRPr="005226E0">
        <w:rPr>
          <w:b/>
          <w:bCs/>
          <w:sz w:val="24"/>
          <w:szCs w:val="24"/>
        </w:rPr>
        <w:tab/>
        <w:t xml:space="preserve">beide Spieler haben </w:t>
      </w:r>
      <w:proofErr w:type="gramStart"/>
      <w:r w:rsidRPr="005226E0">
        <w:rPr>
          <w:b/>
          <w:bCs/>
          <w:sz w:val="24"/>
          <w:szCs w:val="24"/>
        </w:rPr>
        <w:t>d</w:t>
      </w:r>
      <w:r w:rsidR="00E95C33" w:rsidRPr="005226E0">
        <w:rPr>
          <w:b/>
          <w:bCs/>
          <w:sz w:val="24"/>
          <w:szCs w:val="24"/>
        </w:rPr>
        <w:t>en</w:t>
      </w:r>
      <w:r w:rsidRPr="005226E0">
        <w:rPr>
          <w:b/>
          <w:bCs/>
          <w:sz w:val="24"/>
          <w:szCs w:val="24"/>
        </w:rPr>
        <w:t xml:space="preserve"> selbe</w:t>
      </w:r>
      <w:r w:rsidR="00193E2A" w:rsidRPr="005226E0">
        <w:rPr>
          <w:b/>
          <w:bCs/>
          <w:sz w:val="24"/>
          <w:szCs w:val="24"/>
        </w:rPr>
        <w:t>n</w:t>
      </w:r>
      <w:proofErr w:type="gramEnd"/>
      <w:r w:rsidRPr="005226E0">
        <w:rPr>
          <w:b/>
          <w:bCs/>
          <w:sz w:val="24"/>
          <w:szCs w:val="24"/>
        </w:rPr>
        <w:t xml:space="preserve"> ITN</w:t>
      </w:r>
    </w:p>
    <w:p w14:paraId="24BF0542" w14:textId="5B129822" w:rsidR="00FF11E2" w:rsidRPr="005226E0" w:rsidRDefault="00C01032" w:rsidP="00746A90">
      <w:pPr>
        <w:rPr>
          <w:sz w:val="24"/>
          <w:szCs w:val="24"/>
        </w:rPr>
      </w:pPr>
      <w:r w:rsidRPr="005226E0">
        <w:rPr>
          <w:sz w:val="24"/>
          <w:szCs w:val="24"/>
        </w:rPr>
        <w:t>0,</w:t>
      </w:r>
      <w:r w:rsidR="00DD7F5A" w:rsidRPr="005226E0">
        <w:rPr>
          <w:sz w:val="24"/>
          <w:szCs w:val="24"/>
        </w:rPr>
        <w:t>10</w:t>
      </w:r>
      <w:r w:rsidR="00FF11E2" w:rsidRPr="005226E0">
        <w:rPr>
          <w:sz w:val="24"/>
          <w:szCs w:val="24"/>
        </w:rPr>
        <w:tab/>
      </w:r>
      <w:r w:rsidR="00FF11E2" w:rsidRPr="005226E0">
        <w:rPr>
          <w:sz w:val="24"/>
          <w:szCs w:val="24"/>
        </w:rPr>
        <w:tab/>
      </w:r>
      <w:r w:rsidR="00FF11E2" w:rsidRPr="005226E0">
        <w:rPr>
          <w:sz w:val="24"/>
          <w:szCs w:val="24"/>
        </w:rPr>
        <w:tab/>
      </w:r>
      <w:r w:rsidR="00FF11E2" w:rsidRPr="005226E0">
        <w:rPr>
          <w:sz w:val="24"/>
          <w:szCs w:val="24"/>
        </w:rPr>
        <w:tab/>
      </w:r>
      <w:r w:rsidR="00FF11E2" w:rsidRPr="005226E0">
        <w:rPr>
          <w:sz w:val="24"/>
          <w:szCs w:val="24"/>
        </w:rPr>
        <w:tab/>
        <w:t>0,0</w:t>
      </w:r>
      <w:r w:rsidR="0025181E" w:rsidRPr="005226E0">
        <w:rPr>
          <w:sz w:val="24"/>
          <w:szCs w:val="24"/>
        </w:rPr>
        <w:t>7</w:t>
      </w:r>
      <w:r w:rsidR="005C6454" w:rsidRPr="005226E0">
        <w:rPr>
          <w:sz w:val="24"/>
          <w:szCs w:val="24"/>
        </w:rPr>
        <w:t>3</w:t>
      </w:r>
      <w:r w:rsidR="009249A6" w:rsidRPr="005226E0">
        <w:rPr>
          <w:sz w:val="24"/>
          <w:szCs w:val="24"/>
        </w:rPr>
        <w:tab/>
      </w:r>
      <w:r w:rsidR="009249A6" w:rsidRPr="005226E0">
        <w:rPr>
          <w:sz w:val="24"/>
          <w:szCs w:val="24"/>
        </w:rPr>
        <w:tab/>
      </w:r>
      <w:r w:rsidR="0052466D">
        <w:rPr>
          <w:sz w:val="24"/>
          <w:szCs w:val="24"/>
        </w:rPr>
        <w:t xml:space="preserve">der </w:t>
      </w:r>
      <w:r w:rsidR="00322A7F" w:rsidRPr="005226E0">
        <w:rPr>
          <w:sz w:val="24"/>
          <w:szCs w:val="24"/>
        </w:rPr>
        <w:t>besser gereihte Spieler gewinnt</w:t>
      </w:r>
    </w:p>
    <w:p w14:paraId="08C34E52" w14:textId="72854922" w:rsidR="001E7D09" w:rsidRPr="005226E0" w:rsidRDefault="0025181E" w:rsidP="00746A90">
      <w:pPr>
        <w:rPr>
          <w:sz w:val="24"/>
          <w:szCs w:val="24"/>
        </w:rPr>
      </w:pPr>
      <w:r w:rsidRPr="005226E0">
        <w:rPr>
          <w:sz w:val="24"/>
          <w:szCs w:val="24"/>
        </w:rPr>
        <w:t>0,</w:t>
      </w:r>
      <w:r w:rsidR="00DD7F5A" w:rsidRPr="005226E0">
        <w:rPr>
          <w:sz w:val="24"/>
          <w:szCs w:val="24"/>
        </w:rPr>
        <w:t>2</w:t>
      </w:r>
      <w:r w:rsidRPr="005226E0">
        <w:rPr>
          <w:sz w:val="24"/>
          <w:szCs w:val="24"/>
        </w:rPr>
        <w:t>0</w:t>
      </w:r>
      <w:r w:rsidR="00BB6947" w:rsidRPr="005226E0">
        <w:rPr>
          <w:sz w:val="24"/>
          <w:szCs w:val="24"/>
        </w:rPr>
        <w:tab/>
      </w:r>
      <w:r w:rsidR="00BB6947" w:rsidRPr="005226E0">
        <w:rPr>
          <w:sz w:val="24"/>
          <w:szCs w:val="24"/>
        </w:rPr>
        <w:tab/>
      </w:r>
      <w:r w:rsidR="00BB6947" w:rsidRPr="005226E0">
        <w:rPr>
          <w:sz w:val="24"/>
          <w:szCs w:val="24"/>
        </w:rPr>
        <w:tab/>
      </w:r>
      <w:r w:rsidR="00BB6947" w:rsidRPr="005226E0">
        <w:rPr>
          <w:sz w:val="24"/>
          <w:szCs w:val="24"/>
        </w:rPr>
        <w:tab/>
      </w:r>
      <w:r w:rsidR="00BB6947" w:rsidRPr="005226E0">
        <w:rPr>
          <w:sz w:val="24"/>
          <w:szCs w:val="24"/>
        </w:rPr>
        <w:tab/>
      </w:r>
      <w:r w:rsidR="00B548A1" w:rsidRPr="005226E0">
        <w:rPr>
          <w:sz w:val="24"/>
          <w:szCs w:val="24"/>
        </w:rPr>
        <w:t>0,0</w:t>
      </w:r>
      <w:r w:rsidR="00072DC6" w:rsidRPr="005226E0">
        <w:rPr>
          <w:sz w:val="24"/>
          <w:szCs w:val="24"/>
        </w:rPr>
        <w:t>61</w:t>
      </w:r>
      <w:r w:rsidR="009249A6" w:rsidRPr="005226E0">
        <w:rPr>
          <w:sz w:val="24"/>
          <w:szCs w:val="24"/>
        </w:rPr>
        <w:tab/>
      </w:r>
      <w:r w:rsidR="009249A6" w:rsidRPr="005226E0">
        <w:rPr>
          <w:sz w:val="24"/>
          <w:szCs w:val="24"/>
        </w:rPr>
        <w:tab/>
      </w:r>
    </w:p>
    <w:p w14:paraId="36C38759" w14:textId="770E2F01" w:rsidR="00B548A1" w:rsidRPr="005226E0" w:rsidRDefault="0025181E" w:rsidP="00746A90">
      <w:pPr>
        <w:rPr>
          <w:sz w:val="24"/>
          <w:szCs w:val="24"/>
        </w:rPr>
      </w:pPr>
      <w:r w:rsidRPr="005226E0">
        <w:rPr>
          <w:sz w:val="24"/>
          <w:szCs w:val="24"/>
        </w:rPr>
        <w:t>0,</w:t>
      </w:r>
      <w:r w:rsidR="00DD7F5A" w:rsidRPr="005226E0">
        <w:rPr>
          <w:sz w:val="24"/>
          <w:szCs w:val="24"/>
        </w:rPr>
        <w:t>30</w:t>
      </w:r>
      <w:r w:rsidR="00B548A1" w:rsidRPr="005226E0">
        <w:rPr>
          <w:sz w:val="24"/>
          <w:szCs w:val="24"/>
        </w:rPr>
        <w:tab/>
      </w:r>
      <w:r w:rsidR="00B548A1" w:rsidRPr="005226E0">
        <w:rPr>
          <w:sz w:val="24"/>
          <w:szCs w:val="24"/>
        </w:rPr>
        <w:tab/>
      </w:r>
      <w:r w:rsidR="00B548A1" w:rsidRPr="005226E0">
        <w:rPr>
          <w:sz w:val="24"/>
          <w:szCs w:val="24"/>
        </w:rPr>
        <w:tab/>
      </w:r>
      <w:r w:rsidR="00B548A1" w:rsidRPr="005226E0">
        <w:rPr>
          <w:sz w:val="24"/>
          <w:szCs w:val="24"/>
        </w:rPr>
        <w:tab/>
      </w:r>
      <w:r w:rsidR="00B548A1" w:rsidRPr="005226E0">
        <w:rPr>
          <w:sz w:val="24"/>
          <w:szCs w:val="24"/>
        </w:rPr>
        <w:tab/>
      </w:r>
      <w:r w:rsidR="00191E5F" w:rsidRPr="005226E0">
        <w:rPr>
          <w:sz w:val="24"/>
          <w:szCs w:val="24"/>
        </w:rPr>
        <w:t>0,0</w:t>
      </w:r>
      <w:r w:rsidR="003B526F" w:rsidRPr="005226E0">
        <w:rPr>
          <w:sz w:val="24"/>
          <w:szCs w:val="24"/>
        </w:rPr>
        <w:t>5</w:t>
      </w:r>
      <w:r w:rsidR="007B0FF0" w:rsidRPr="005226E0">
        <w:rPr>
          <w:sz w:val="24"/>
          <w:szCs w:val="24"/>
        </w:rPr>
        <w:t>1</w:t>
      </w:r>
      <w:r w:rsidR="009249A6" w:rsidRPr="005226E0">
        <w:rPr>
          <w:sz w:val="24"/>
          <w:szCs w:val="24"/>
        </w:rPr>
        <w:tab/>
      </w:r>
      <w:r w:rsidR="009249A6" w:rsidRPr="005226E0">
        <w:rPr>
          <w:sz w:val="24"/>
          <w:szCs w:val="24"/>
        </w:rPr>
        <w:tab/>
      </w:r>
      <w:bookmarkStart w:id="0" w:name="_Hlk49844015"/>
    </w:p>
    <w:bookmarkEnd w:id="0"/>
    <w:p w14:paraId="6BB233D2" w14:textId="66C7D9D0" w:rsidR="0025181E" w:rsidRPr="005226E0" w:rsidRDefault="0025181E" w:rsidP="00746A90">
      <w:pPr>
        <w:rPr>
          <w:sz w:val="24"/>
          <w:szCs w:val="24"/>
        </w:rPr>
      </w:pPr>
      <w:r w:rsidRPr="005226E0">
        <w:rPr>
          <w:sz w:val="24"/>
          <w:szCs w:val="24"/>
        </w:rPr>
        <w:t>0,50</w:t>
      </w:r>
      <w:r w:rsidR="006E3D3A" w:rsidRPr="005226E0">
        <w:rPr>
          <w:sz w:val="24"/>
          <w:szCs w:val="24"/>
        </w:rPr>
        <w:tab/>
      </w:r>
      <w:r w:rsidR="003B526F" w:rsidRPr="005226E0">
        <w:rPr>
          <w:sz w:val="24"/>
          <w:szCs w:val="24"/>
        </w:rPr>
        <w:tab/>
      </w:r>
      <w:r w:rsidR="003B526F" w:rsidRPr="005226E0">
        <w:rPr>
          <w:sz w:val="24"/>
          <w:szCs w:val="24"/>
        </w:rPr>
        <w:tab/>
      </w:r>
      <w:r w:rsidR="003B526F" w:rsidRPr="005226E0">
        <w:rPr>
          <w:sz w:val="24"/>
          <w:szCs w:val="24"/>
        </w:rPr>
        <w:tab/>
      </w:r>
      <w:r w:rsidR="003B526F" w:rsidRPr="005226E0">
        <w:rPr>
          <w:sz w:val="24"/>
          <w:szCs w:val="24"/>
        </w:rPr>
        <w:tab/>
        <w:t>0,034</w:t>
      </w:r>
      <w:r w:rsidR="006E3D3A" w:rsidRPr="005226E0">
        <w:rPr>
          <w:sz w:val="24"/>
          <w:szCs w:val="24"/>
        </w:rPr>
        <w:tab/>
      </w:r>
      <w:r w:rsidR="006E3D3A" w:rsidRPr="005226E0">
        <w:rPr>
          <w:sz w:val="24"/>
          <w:szCs w:val="24"/>
        </w:rPr>
        <w:tab/>
      </w:r>
      <w:r w:rsidR="006E3D3A" w:rsidRPr="005226E0">
        <w:rPr>
          <w:sz w:val="24"/>
          <w:szCs w:val="24"/>
        </w:rPr>
        <w:tab/>
      </w:r>
    </w:p>
    <w:p w14:paraId="01E3BAB0" w14:textId="18A8ED50" w:rsidR="00DD7F5A" w:rsidRPr="005226E0" w:rsidRDefault="0025181E" w:rsidP="00746A90">
      <w:pPr>
        <w:rPr>
          <w:sz w:val="24"/>
          <w:szCs w:val="24"/>
        </w:rPr>
      </w:pPr>
      <w:r w:rsidRPr="005226E0">
        <w:rPr>
          <w:sz w:val="24"/>
          <w:szCs w:val="24"/>
        </w:rPr>
        <w:t>1,0</w:t>
      </w:r>
      <w:r w:rsidR="0091589B" w:rsidRPr="005226E0">
        <w:rPr>
          <w:sz w:val="24"/>
          <w:szCs w:val="24"/>
        </w:rPr>
        <w:t>0</w:t>
      </w:r>
      <w:r w:rsidR="00B16D74" w:rsidRPr="005226E0">
        <w:rPr>
          <w:sz w:val="24"/>
          <w:szCs w:val="24"/>
        </w:rPr>
        <w:tab/>
      </w:r>
      <w:r w:rsidR="00B16D74" w:rsidRPr="005226E0">
        <w:rPr>
          <w:sz w:val="24"/>
          <w:szCs w:val="24"/>
        </w:rPr>
        <w:tab/>
      </w:r>
      <w:r w:rsidR="00B16D74" w:rsidRPr="005226E0">
        <w:rPr>
          <w:sz w:val="24"/>
          <w:szCs w:val="24"/>
        </w:rPr>
        <w:tab/>
      </w:r>
      <w:r w:rsidR="00B16D74" w:rsidRPr="005226E0">
        <w:rPr>
          <w:sz w:val="24"/>
          <w:szCs w:val="24"/>
        </w:rPr>
        <w:tab/>
      </w:r>
      <w:r w:rsidR="00B16D74" w:rsidRPr="005226E0">
        <w:rPr>
          <w:sz w:val="24"/>
          <w:szCs w:val="24"/>
        </w:rPr>
        <w:tab/>
        <w:t>0,01</w:t>
      </w:r>
      <w:r w:rsidR="00F1770C" w:rsidRPr="005226E0">
        <w:rPr>
          <w:sz w:val="24"/>
          <w:szCs w:val="24"/>
        </w:rPr>
        <w:t>2</w:t>
      </w:r>
      <w:r w:rsidR="0091589B" w:rsidRPr="005226E0">
        <w:rPr>
          <w:sz w:val="24"/>
          <w:szCs w:val="24"/>
        </w:rPr>
        <w:tab/>
      </w:r>
      <w:r w:rsidR="0091589B" w:rsidRPr="005226E0">
        <w:rPr>
          <w:sz w:val="24"/>
          <w:szCs w:val="24"/>
        </w:rPr>
        <w:tab/>
      </w:r>
    </w:p>
    <w:p w14:paraId="605FD0A1" w14:textId="7600ABA4" w:rsidR="0025181E" w:rsidRPr="005226E0" w:rsidRDefault="00DD7F5A" w:rsidP="00746A90">
      <w:pPr>
        <w:rPr>
          <w:sz w:val="24"/>
          <w:szCs w:val="24"/>
        </w:rPr>
      </w:pPr>
      <w:r w:rsidRPr="005226E0">
        <w:rPr>
          <w:sz w:val="24"/>
          <w:szCs w:val="24"/>
        </w:rPr>
        <w:t>2,00</w:t>
      </w:r>
      <w:r w:rsidR="0091589B" w:rsidRPr="005226E0">
        <w:rPr>
          <w:sz w:val="24"/>
          <w:szCs w:val="24"/>
        </w:rPr>
        <w:tab/>
      </w:r>
      <w:r w:rsidR="0091589B" w:rsidRPr="005226E0">
        <w:rPr>
          <w:sz w:val="24"/>
          <w:szCs w:val="24"/>
        </w:rPr>
        <w:tab/>
      </w:r>
      <w:r w:rsidR="0007236B" w:rsidRPr="005226E0">
        <w:rPr>
          <w:sz w:val="24"/>
          <w:szCs w:val="24"/>
        </w:rPr>
        <w:tab/>
      </w:r>
      <w:r w:rsidR="0007236B" w:rsidRPr="005226E0">
        <w:rPr>
          <w:sz w:val="24"/>
          <w:szCs w:val="24"/>
        </w:rPr>
        <w:tab/>
      </w:r>
      <w:r w:rsidR="0007236B" w:rsidRPr="005226E0">
        <w:rPr>
          <w:sz w:val="24"/>
          <w:szCs w:val="24"/>
        </w:rPr>
        <w:tab/>
        <w:t>0,001</w:t>
      </w:r>
      <w:r w:rsidR="0091589B" w:rsidRPr="005226E0">
        <w:rPr>
          <w:sz w:val="24"/>
          <w:szCs w:val="24"/>
        </w:rPr>
        <w:tab/>
      </w:r>
    </w:p>
    <w:p w14:paraId="7FD27F6C" w14:textId="77777777" w:rsidR="0025181E" w:rsidRPr="005226E0" w:rsidRDefault="0025181E" w:rsidP="00746A90">
      <w:pPr>
        <w:rPr>
          <w:sz w:val="24"/>
          <w:szCs w:val="24"/>
        </w:rPr>
      </w:pPr>
    </w:p>
    <w:p w14:paraId="75C336D5" w14:textId="73782517" w:rsidR="00BE29ED" w:rsidRPr="005226E0" w:rsidRDefault="00C22029" w:rsidP="00746A90">
      <w:pPr>
        <w:rPr>
          <w:sz w:val="24"/>
          <w:szCs w:val="24"/>
        </w:rPr>
      </w:pPr>
      <w:r w:rsidRPr="005226E0">
        <w:rPr>
          <w:b/>
          <w:bCs/>
          <w:sz w:val="24"/>
          <w:szCs w:val="24"/>
        </w:rPr>
        <w:t xml:space="preserve">Doppel: </w:t>
      </w:r>
      <w:r w:rsidRPr="005226E0">
        <w:rPr>
          <w:sz w:val="24"/>
          <w:szCs w:val="24"/>
        </w:rPr>
        <w:t xml:space="preserve">Beim Doppel wird der Mittelwert der beiden Spieler </w:t>
      </w:r>
      <w:r w:rsidR="00E81537" w:rsidRPr="005226E0">
        <w:rPr>
          <w:sz w:val="24"/>
          <w:szCs w:val="24"/>
        </w:rPr>
        <w:t>herangezogen. Der berechnete IT</w:t>
      </w:r>
      <w:r w:rsidR="00AD5267" w:rsidRPr="005226E0">
        <w:rPr>
          <w:sz w:val="24"/>
          <w:szCs w:val="24"/>
        </w:rPr>
        <w:t>N</w:t>
      </w:r>
      <w:r w:rsidR="00E81537" w:rsidRPr="005226E0">
        <w:rPr>
          <w:sz w:val="24"/>
          <w:szCs w:val="24"/>
        </w:rPr>
        <w:t>-Wert des Spiels wird jedem Partner zu 25% zuger</w:t>
      </w:r>
      <w:r w:rsidR="00AD5267" w:rsidRPr="005226E0">
        <w:rPr>
          <w:sz w:val="24"/>
          <w:szCs w:val="24"/>
        </w:rPr>
        <w:t>e</w:t>
      </w:r>
      <w:r w:rsidR="00E81537" w:rsidRPr="005226E0">
        <w:rPr>
          <w:sz w:val="24"/>
          <w:szCs w:val="24"/>
        </w:rPr>
        <w:t>chnet</w:t>
      </w:r>
      <w:r w:rsidR="00AD5267" w:rsidRPr="005226E0">
        <w:rPr>
          <w:sz w:val="24"/>
          <w:szCs w:val="24"/>
        </w:rPr>
        <w:t>.</w:t>
      </w:r>
    </w:p>
    <w:p w14:paraId="17E1E772" w14:textId="77777777" w:rsidR="004A2E9E" w:rsidRDefault="004A2E9E" w:rsidP="00746A90">
      <w:pPr>
        <w:rPr>
          <w:b/>
          <w:bCs/>
          <w:sz w:val="24"/>
          <w:szCs w:val="24"/>
        </w:rPr>
      </w:pPr>
    </w:p>
    <w:p w14:paraId="7C513A4C" w14:textId="56F9D06B" w:rsidR="00AD5267" w:rsidRPr="005226E0" w:rsidRDefault="00AD5267" w:rsidP="00746A90">
      <w:pPr>
        <w:rPr>
          <w:b/>
          <w:bCs/>
          <w:sz w:val="24"/>
          <w:szCs w:val="24"/>
        </w:rPr>
      </w:pPr>
      <w:r w:rsidRPr="005226E0">
        <w:rPr>
          <w:b/>
          <w:bCs/>
          <w:sz w:val="24"/>
          <w:szCs w:val="24"/>
        </w:rPr>
        <w:t xml:space="preserve">Link </w:t>
      </w:r>
      <w:r w:rsidR="006B2410" w:rsidRPr="005226E0">
        <w:rPr>
          <w:b/>
          <w:bCs/>
          <w:sz w:val="24"/>
          <w:szCs w:val="24"/>
        </w:rPr>
        <w:t xml:space="preserve">zu </w:t>
      </w:r>
      <w:r w:rsidR="00604BE6" w:rsidRPr="005226E0">
        <w:rPr>
          <w:b/>
          <w:bCs/>
          <w:sz w:val="24"/>
          <w:szCs w:val="24"/>
        </w:rPr>
        <w:t xml:space="preserve">den Infos des </w:t>
      </w:r>
      <w:r w:rsidRPr="005226E0">
        <w:rPr>
          <w:b/>
          <w:bCs/>
          <w:sz w:val="24"/>
          <w:szCs w:val="24"/>
        </w:rPr>
        <w:t>ÖTV</w:t>
      </w:r>
      <w:r w:rsidR="00604BE6" w:rsidRPr="005226E0">
        <w:rPr>
          <w:b/>
          <w:bCs/>
          <w:sz w:val="24"/>
          <w:szCs w:val="24"/>
        </w:rPr>
        <w:t xml:space="preserve"> über das ITN System</w:t>
      </w:r>
      <w:r w:rsidR="006B2410" w:rsidRPr="005226E0">
        <w:rPr>
          <w:b/>
          <w:bCs/>
          <w:sz w:val="24"/>
          <w:szCs w:val="24"/>
        </w:rPr>
        <w:t xml:space="preserve"> </w:t>
      </w:r>
    </w:p>
    <w:p w14:paraId="21151A6C" w14:textId="41106BDE" w:rsidR="006B2410" w:rsidRPr="005226E0" w:rsidRDefault="00185974" w:rsidP="00746A90">
      <w:pPr>
        <w:rPr>
          <w:b/>
          <w:bCs/>
          <w:sz w:val="24"/>
          <w:szCs w:val="24"/>
        </w:rPr>
      </w:pPr>
      <w:hyperlink r:id="rId7" w:history="1">
        <w:r w:rsidR="0018072F" w:rsidRPr="005226E0">
          <w:rPr>
            <w:rStyle w:val="Hyperlink"/>
            <w:sz w:val="24"/>
            <w:szCs w:val="24"/>
          </w:rPr>
          <w:t>https://www.oetv.at/rangliste/infos-zu-itn-austria.html</w:t>
        </w:r>
      </w:hyperlink>
    </w:p>
    <w:p w14:paraId="7553505C" w14:textId="523F649D" w:rsidR="00464A0C" w:rsidRPr="00AD5267" w:rsidRDefault="00520C19" w:rsidP="00746A90">
      <w:pPr>
        <w:rPr>
          <w:b/>
          <w:bCs/>
        </w:rPr>
      </w:pPr>
      <w:r>
        <w:rPr>
          <w:b/>
          <w:bCs/>
        </w:rPr>
        <w:t>Link zum ITN Rechner</w:t>
      </w:r>
      <w:r w:rsidR="0044376A">
        <w:rPr>
          <w:b/>
          <w:bCs/>
        </w:rPr>
        <w:t xml:space="preserve"> des ÖTV</w:t>
      </w:r>
    </w:p>
    <w:p w14:paraId="0D84AFAE" w14:textId="42BEB8E9" w:rsidR="005226E0" w:rsidRPr="00DD217E" w:rsidRDefault="00185974" w:rsidP="00746A90">
      <w:pPr>
        <w:rPr>
          <w:b/>
          <w:bCs/>
          <w:sz w:val="24"/>
          <w:szCs w:val="24"/>
          <w:highlight w:val="yellow"/>
        </w:rPr>
      </w:pPr>
      <w:hyperlink r:id="rId8" w:anchor="tab_tabcontent-3177-161" w:history="1">
        <w:r w:rsidR="0044376A" w:rsidRPr="00DD217E">
          <w:rPr>
            <w:rStyle w:val="Hyperlink"/>
            <w:sz w:val="24"/>
            <w:szCs w:val="24"/>
          </w:rPr>
          <w:t>https://www.oetv.at/rangliste/infos-zu-itn-austria.html#tab_tabcontent-3177-161</w:t>
        </w:r>
      </w:hyperlink>
    </w:p>
    <w:p w14:paraId="5C18B115" w14:textId="77777777" w:rsidR="005226E0" w:rsidRDefault="005226E0" w:rsidP="00746A90">
      <w:pPr>
        <w:rPr>
          <w:b/>
          <w:bCs/>
          <w:sz w:val="28"/>
          <w:szCs w:val="28"/>
          <w:highlight w:val="yellow"/>
        </w:rPr>
      </w:pPr>
    </w:p>
    <w:p w14:paraId="6CCF1B9C" w14:textId="104285D4" w:rsidR="005226E0" w:rsidRDefault="005226E0" w:rsidP="00746A90">
      <w:pPr>
        <w:rPr>
          <w:b/>
          <w:bCs/>
          <w:sz w:val="28"/>
          <w:szCs w:val="28"/>
          <w:highlight w:val="yellow"/>
        </w:rPr>
      </w:pPr>
    </w:p>
    <w:p w14:paraId="6314D687" w14:textId="77777777" w:rsidR="00193DAF" w:rsidRDefault="00193DAF" w:rsidP="00746A90">
      <w:pPr>
        <w:rPr>
          <w:b/>
          <w:bCs/>
          <w:sz w:val="28"/>
          <w:szCs w:val="28"/>
          <w:highlight w:val="yellow"/>
        </w:rPr>
      </w:pPr>
    </w:p>
    <w:p w14:paraId="39821360" w14:textId="69D3BDA9" w:rsidR="00DC108E" w:rsidRPr="003E7F42" w:rsidRDefault="00782486" w:rsidP="00746A90">
      <w:pPr>
        <w:rPr>
          <w:b/>
          <w:bCs/>
          <w:sz w:val="32"/>
          <w:szCs w:val="32"/>
        </w:rPr>
      </w:pPr>
      <w:r w:rsidRPr="003E7F42">
        <w:rPr>
          <w:b/>
          <w:bCs/>
          <w:sz w:val="32"/>
          <w:szCs w:val="32"/>
          <w:highlight w:val="yellow"/>
        </w:rPr>
        <w:lastRenderedPageBreak/>
        <w:t xml:space="preserve">2. </w:t>
      </w:r>
      <w:r w:rsidR="00D316FF" w:rsidRPr="003E7F42">
        <w:rPr>
          <w:b/>
          <w:bCs/>
          <w:sz w:val="32"/>
          <w:szCs w:val="32"/>
          <w:highlight w:val="yellow"/>
        </w:rPr>
        <w:t xml:space="preserve">Der </w:t>
      </w:r>
      <w:r w:rsidR="00DA1FCC" w:rsidRPr="003E7F42">
        <w:rPr>
          <w:b/>
          <w:bCs/>
          <w:sz w:val="32"/>
          <w:szCs w:val="32"/>
          <w:highlight w:val="yellow"/>
        </w:rPr>
        <w:t>Sicherheitsk</w:t>
      </w:r>
      <w:r w:rsidR="00290814" w:rsidRPr="003E7F42">
        <w:rPr>
          <w:b/>
          <w:bCs/>
          <w:sz w:val="32"/>
          <w:szCs w:val="32"/>
          <w:highlight w:val="yellow"/>
        </w:rPr>
        <w:t xml:space="preserve">oeffizient </w:t>
      </w:r>
      <w:r w:rsidR="00DC108E" w:rsidRPr="003E7F42">
        <w:rPr>
          <w:b/>
          <w:bCs/>
          <w:sz w:val="32"/>
          <w:szCs w:val="32"/>
          <w:highlight w:val="yellow"/>
        </w:rPr>
        <w:t>SIK</w:t>
      </w:r>
    </w:p>
    <w:p w14:paraId="061F415C" w14:textId="7C0F1CD4" w:rsidR="00C844FA" w:rsidRPr="00FD660D" w:rsidRDefault="00DA1FCC" w:rsidP="00746A90">
      <w:pPr>
        <w:rPr>
          <w:sz w:val="24"/>
          <w:szCs w:val="24"/>
        </w:rPr>
      </w:pPr>
      <w:r w:rsidRPr="00FD660D">
        <w:rPr>
          <w:sz w:val="24"/>
          <w:szCs w:val="24"/>
        </w:rPr>
        <w:t>D</w:t>
      </w:r>
      <w:r w:rsidR="00290814" w:rsidRPr="00FD660D">
        <w:rPr>
          <w:sz w:val="24"/>
          <w:szCs w:val="24"/>
        </w:rPr>
        <w:t>as ITN unterscheidet zwischen sicher</w:t>
      </w:r>
      <w:r w:rsidR="00617CC4" w:rsidRPr="00FD660D">
        <w:rPr>
          <w:sz w:val="24"/>
          <w:szCs w:val="24"/>
        </w:rPr>
        <w:t>e</w:t>
      </w:r>
      <w:r w:rsidR="00956A5E" w:rsidRPr="00FD660D">
        <w:rPr>
          <w:sz w:val="24"/>
          <w:szCs w:val="24"/>
        </w:rPr>
        <w:t>n</w:t>
      </w:r>
      <w:r w:rsidR="00290814" w:rsidRPr="00FD660D">
        <w:rPr>
          <w:sz w:val="24"/>
          <w:szCs w:val="24"/>
        </w:rPr>
        <w:t xml:space="preserve"> und unsicher</w:t>
      </w:r>
      <w:r w:rsidR="00597A07" w:rsidRPr="00FD660D">
        <w:rPr>
          <w:sz w:val="24"/>
          <w:szCs w:val="24"/>
        </w:rPr>
        <w:t>e</w:t>
      </w:r>
      <w:r w:rsidR="00956A5E" w:rsidRPr="00FD660D">
        <w:rPr>
          <w:sz w:val="24"/>
          <w:szCs w:val="24"/>
        </w:rPr>
        <w:t>n</w:t>
      </w:r>
      <w:r w:rsidR="00290814" w:rsidRPr="00FD660D">
        <w:rPr>
          <w:sz w:val="24"/>
          <w:szCs w:val="24"/>
        </w:rPr>
        <w:t xml:space="preserve"> Spielern.</w:t>
      </w:r>
      <w:r w:rsidR="00617CC4" w:rsidRPr="00FD660D">
        <w:rPr>
          <w:sz w:val="24"/>
          <w:szCs w:val="24"/>
        </w:rPr>
        <w:t xml:space="preserve"> </w:t>
      </w:r>
      <w:r w:rsidR="00352F49" w:rsidRPr="00FD660D">
        <w:rPr>
          <w:sz w:val="24"/>
          <w:szCs w:val="24"/>
        </w:rPr>
        <w:t xml:space="preserve">                                                           </w:t>
      </w:r>
      <w:r w:rsidR="00A84ADF" w:rsidRPr="00FD660D">
        <w:rPr>
          <w:sz w:val="24"/>
          <w:szCs w:val="24"/>
        </w:rPr>
        <w:t xml:space="preserve">Ein sicherer Spieler hat </w:t>
      </w:r>
      <w:r w:rsidR="00F75308" w:rsidRPr="00FD660D">
        <w:rPr>
          <w:sz w:val="24"/>
          <w:szCs w:val="24"/>
        </w:rPr>
        <w:t xml:space="preserve">den </w:t>
      </w:r>
      <w:r w:rsidR="00A84ADF" w:rsidRPr="00FD660D">
        <w:rPr>
          <w:sz w:val="24"/>
          <w:szCs w:val="24"/>
        </w:rPr>
        <w:t>SIK =</w:t>
      </w:r>
      <w:r w:rsidR="004609F5" w:rsidRPr="00FD660D">
        <w:rPr>
          <w:sz w:val="24"/>
          <w:szCs w:val="24"/>
        </w:rPr>
        <w:t xml:space="preserve"> </w:t>
      </w:r>
      <w:r w:rsidR="00A84ADF" w:rsidRPr="00FD660D">
        <w:rPr>
          <w:sz w:val="24"/>
          <w:szCs w:val="24"/>
        </w:rPr>
        <w:t>1</w:t>
      </w:r>
      <w:r w:rsidRPr="00FD660D">
        <w:rPr>
          <w:sz w:val="24"/>
          <w:szCs w:val="24"/>
        </w:rPr>
        <w:t>.</w:t>
      </w:r>
      <w:r w:rsidR="00A84ADF" w:rsidRPr="00FD660D">
        <w:rPr>
          <w:sz w:val="24"/>
          <w:szCs w:val="24"/>
        </w:rPr>
        <w:t xml:space="preserve"> Ein unsicherer Spieler </w:t>
      </w:r>
      <w:r w:rsidR="00F75308" w:rsidRPr="00FD660D">
        <w:rPr>
          <w:sz w:val="24"/>
          <w:szCs w:val="24"/>
        </w:rPr>
        <w:t xml:space="preserve">hat </w:t>
      </w:r>
      <w:r w:rsidR="00A84ADF" w:rsidRPr="00FD660D">
        <w:rPr>
          <w:sz w:val="24"/>
          <w:szCs w:val="24"/>
        </w:rPr>
        <w:t xml:space="preserve">einen SIK zwischen 0 und 0,99. Dabei spielt es keine Rolle ob der Wert </w:t>
      </w:r>
      <w:r w:rsidR="00A2311D" w:rsidRPr="00FD660D">
        <w:rPr>
          <w:sz w:val="24"/>
          <w:szCs w:val="24"/>
        </w:rPr>
        <w:t>0</w:t>
      </w:r>
      <w:r w:rsidR="00A84ADF" w:rsidRPr="00FD660D">
        <w:rPr>
          <w:sz w:val="24"/>
          <w:szCs w:val="24"/>
        </w:rPr>
        <w:t>,1 oder 0,5 oder 0,99 be</w:t>
      </w:r>
      <w:r w:rsidR="000A4165" w:rsidRPr="00FD660D">
        <w:rPr>
          <w:sz w:val="24"/>
          <w:szCs w:val="24"/>
        </w:rPr>
        <w:t>t</w:t>
      </w:r>
      <w:r w:rsidR="00A84ADF" w:rsidRPr="00FD660D">
        <w:rPr>
          <w:sz w:val="24"/>
          <w:szCs w:val="24"/>
        </w:rPr>
        <w:t>rägt</w:t>
      </w:r>
      <w:r w:rsidR="000A4165" w:rsidRPr="00FD660D">
        <w:rPr>
          <w:sz w:val="24"/>
          <w:szCs w:val="24"/>
        </w:rPr>
        <w:t>.</w:t>
      </w:r>
      <w:r w:rsidR="00A84ADF" w:rsidRPr="00FD660D">
        <w:rPr>
          <w:sz w:val="24"/>
          <w:szCs w:val="24"/>
        </w:rPr>
        <w:t xml:space="preserve"> </w:t>
      </w:r>
      <w:r w:rsidR="008D2A94" w:rsidRPr="00FD660D">
        <w:rPr>
          <w:sz w:val="24"/>
          <w:szCs w:val="24"/>
        </w:rPr>
        <w:t xml:space="preserve">Unsicher ist unsicher. </w:t>
      </w:r>
      <w:r w:rsidR="000A4165" w:rsidRPr="00FD660D">
        <w:rPr>
          <w:sz w:val="24"/>
          <w:szCs w:val="24"/>
        </w:rPr>
        <w:t>D</w:t>
      </w:r>
      <w:r w:rsidR="00A84ADF" w:rsidRPr="00FD660D">
        <w:rPr>
          <w:sz w:val="24"/>
          <w:szCs w:val="24"/>
        </w:rPr>
        <w:t xml:space="preserve">ie </w:t>
      </w:r>
      <w:r w:rsidR="000A4165" w:rsidRPr="00FD660D">
        <w:rPr>
          <w:sz w:val="24"/>
          <w:szCs w:val="24"/>
        </w:rPr>
        <w:t>F</w:t>
      </w:r>
      <w:r w:rsidR="00A84ADF" w:rsidRPr="00FD660D">
        <w:rPr>
          <w:sz w:val="24"/>
          <w:szCs w:val="24"/>
        </w:rPr>
        <w:t xml:space="preserve">olgen sind </w:t>
      </w:r>
      <w:proofErr w:type="spellStart"/>
      <w:proofErr w:type="gramStart"/>
      <w:r w:rsidR="00A84ADF" w:rsidRPr="00FD660D">
        <w:rPr>
          <w:sz w:val="24"/>
          <w:szCs w:val="24"/>
        </w:rPr>
        <w:t>die</w:t>
      </w:r>
      <w:r w:rsidR="001F0DF8" w:rsidRPr="00FD660D">
        <w:rPr>
          <w:sz w:val="24"/>
          <w:szCs w:val="24"/>
        </w:rPr>
        <w:t xml:space="preserve"> </w:t>
      </w:r>
      <w:r w:rsidR="00A84ADF" w:rsidRPr="00FD660D">
        <w:rPr>
          <w:sz w:val="24"/>
          <w:szCs w:val="24"/>
        </w:rPr>
        <w:t>se</w:t>
      </w:r>
      <w:r w:rsidR="000A4165" w:rsidRPr="00FD660D">
        <w:rPr>
          <w:sz w:val="24"/>
          <w:szCs w:val="24"/>
        </w:rPr>
        <w:t>l</w:t>
      </w:r>
      <w:r w:rsidR="00A84ADF" w:rsidRPr="00FD660D">
        <w:rPr>
          <w:sz w:val="24"/>
          <w:szCs w:val="24"/>
        </w:rPr>
        <w:t>ben</w:t>
      </w:r>
      <w:proofErr w:type="spellEnd"/>
      <w:proofErr w:type="gramEnd"/>
      <w:r w:rsidR="00A84ADF" w:rsidRPr="00FD660D">
        <w:rPr>
          <w:sz w:val="24"/>
          <w:szCs w:val="24"/>
        </w:rPr>
        <w:t xml:space="preserve">. </w:t>
      </w:r>
      <w:r w:rsidR="008A3374" w:rsidRPr="00FD660D">
        <w:rPr>
          <w:sz w:val="24"/>
          <w:szCs w:val="24"/>
        </w:rPr>
        <w:t>Denn m</w:t>
      </w:r>
      <w:r w:rsidR="000A4165" w:rsidRPr="00FD660D">
        <w:rPr>
          <w:sz w:val="24"/>
          <w:szCs w:val="24"/>
        </w:rPr>
        <w:t xml:space="preserve">an unterscheidet </w:t>
      </w:r>
      <w:r w:rsidR="0028212B" w:rsidRPr="00FD660D">
        <w:rPr>
          <w:sz w:val="24"/>
          <w:szCs w:val="24"/>
        </w:rPr>
        <w:t xml:space="preserve">nur </w:t>
      </w:r>
      <w:r w:rsidR="000A4165" w:rsidRPr="00FD660D">
        <w:rPr>
          <w:sz w:val="24"/>
          <w:szCs w:val="24"/>
        </w:rPr>
        <w:t xml:space="preserve">drei Fälle: </w:t>
      </w:r>
    </w:p>
    <w:p w14:paraId="4FF87330" w14:textId="3A48B39E" w:rsidR="000A4165" w:rsidRPr="00FD660D" w:rsidRDefault="000A4165" w:rsidP="00890E7A">
      <w:pPr>
        <w:ind w:left="705" w:hanging="705"/>
        <w:rPr>
          <w:sz w:val="24"/>
          <w:szCs w:val="24"/>
        </w:rPr>
      </w:pPr>
      <w:r w:rsidRPr="00FD660D">
        <w:rPr>
          <w:sz w:val="24"/>
          <w:szCs w:val="24"/>
        </w:rPr>
        <w:t xml:space="preserve">Fall 1: </w:t>
      </w:r>
      <w:r w:rsidR="00890E7A" w:rsidRPr="00FD660D">
        <w:rPr>
          <w:sz w:val="24"/>
          <w:szCs w:val="24"/>
        </w:rPr>
        <w:tab/>
      </w:r>
      <w:r w:rsidRPr="00FD660D">
        <w:rPr>
          <w:sz w:val="24"/>
          <w:szCs w:val="24"/>
        </w:rPr>
        <w:t>sicher gegen sicher</w:t>
      </w:r>
      <w:r w:rsidR="00890E7A" w:rsidRPr="00FD660D">
        <w:rPr>
          <w:sz w:val="24"/>
          <w:szCs w:val="24"/>
        </w:rPr>
        <w:tab/>
      </w:r>
      <w:r w:rsidR="00577697" w:rsidRPr="00FD660D">
        <w:rPr>
          <w:sz w:val="24"/>
          <w:szCs w:val="24"/>
        </w:rPr>
        <w:tab/>
      </w:r>
      <w:r w:rsidR="00890E7A" w:rsidRPr="00FD660D">
        <w:rPr>
          <w:sz w:val="24"/>
          <w:szCs w:val="24"/>
        </w:rPr>
        <w:t>beide Spieler erhalten den normal</w:t>
      </w:r>
      <w:r w:rsidR="00577697" w:rsidRPr="00FD660D">
        <w:rPr>
          <w:sz w:val="24"/>
          <w:szCs w:val="24"/>
        </w:rPr>
        <w:t xml:space="preserve">en </w:t>
      </w:r>
      <w:r w:rsidR="00890E7A" w:rsidRPr="00FD660D">
        <w:rPr>
          <w:sz w:val="24"/>
          <w:szCs w:val="24"/>
        </w:rPr>
        <w:t>ITN-Wert</w:t>
      </w:r>
      <w:r w:rsidR="0098344F" w:rsidRPr="00FD660D">
        <w:rPr>
          <w:sz w:val="24"/>
          <w:szCs w:val="24"/>
        </w:rPr>
        <w:t>:</w:t>
      </w:r>
      <w:r w:rsidR="00890E7A" w:rsidRPr="00FD660D">
        <w:rPr>
          <w:sz w:val="24"/>
          <w:szCs w:val="24"/>
        </w:rPr>
        <w:t xml:space="preserve"> </w:t>
      </w:r>
      <w:r w:rsidR="0098344F" w:rsidRPr="00FD660D">
        <w:rPr>
          <w:sz w:val="24"/>
          <w:szCs w:val="24"/>
        </w:rPr>
        <w:t>+ / -</w:t>
      </w:r>
    </w:p>
    <w:p w14:paraId="3E383E6C" w14:textId="16C824B7" w:rsidR="00346DBD" w:rsidRPr="00FD660D" w:rsidRDefault="0098344F" w:rsidP="00890E7A">
      <w:pPr>
        <w:ind w:left="705" w:hanging="705"/>
        <w:rPr>
          <w:sz w:val="24"/>
          <w:szCs w:val="24"/>
        </w:rPr>
      </w:pPr>
      <w:r w:rsidRPr="00FD660D">
        <w:rPr>
          <w:sz w:val="24"/>
          <w:szCs w:val="24"/>
        </w:rPr>
        <w:t>Fall 2:</w:t>
      </w:r>
      <w:r w:rsidRPr="00FD660D">
        <w:rPr>
          <w:sz w:val="24"/>
          <w:szCs w:val="24"/>
        </w:rPr>
        <w:tab/>
        <w:t>unsicher gegen unsicher</w:t>
      </w:r>
      <w:r w:rsidR="00577697" w:rsidRPr="00FD660D">
        <w:rPr>
          <w:sz w:val="24"/>
          <w:szCs w:val="24"/>
        </w:rPr>
        <w:tab/>
        <w:t xml:space="preserve">beide Spieler erhalten den normalen ITN-Wert: </w:t>
      </w:r>
      <w:r w:rsidR="00346DBD" w:rsidRPr="00FD660D">
        <w:rPr>
          <w:sz w:val="24"/>
          <w:szCs w:val="24"/>
        </w:rPr>
        <w:t>+ / -</w:t>
      </w:r>
    </w:p>
    <w:p w14:paraId="1D5B7CD3" w14:textId="3C998428" w:rsidR="00084C4B" w:rsidRPr="00FD660D" w:rsidRDefault="00346DBD" w:rsidP="00890E7A">
      <w:pPr>
        <w:ind w:left="705" w:hanging="705"/>
        <w:rPr>
          <w:b/>
          <w:bCs/>
          <w:sz w:val="24"/>
          <w:szCs w:val="24"/>
        </w:rPr>
      </w:pPr>
      <w:r w:rsidRPr="00FD660D">
        <w:rPr>
          <w:b/>
          <w:bCs/>
          <w:sz w:val="24"/>
          <w:szCs w:val="24"/>
        </w:rPr>
        <w:t xml:space="preserve">Fall 3: </w:t>
      </w:r>
      <w:r w:rsidRPr="00FD660D">
        <w:rPr>
          <w:b/>
          <w:bCs/>
          <w:sz w:val="24"/>
          <w:szCs w:val="24"/>
        </w:rPr>
        <w:tab/>
        <w:t>sicher gegen unsicher</w:t>
      </w:r>
      <w:r w:rsidRPr="00FD660D">
        <w:rPr>
          <w:b/>
          <w:bCs/>
          <w:sz w:val="24"/>
          <w:szCs w:val="24"/>
        </w:rPr>
        <w:tab/>
      </w:r>
    </w:p>
    <w:p w14:paraId="6542C10C" w14:textId="0E842781" w:rsidR="00E50F84" w:rsidRPr="00FD660D" w:rsidRDefault="00390FC5" w:rsidP="00EE4444">
      <w:pPr>
        <w:rPr>
          <w:sz w:val="24"/>
          <w:szCs w:val="24"/>
        </w:rPr>
      </w:pPr>
      <w:r w:rsidRPr="00FD660D">
        <w:rPr>
          <w:sz w:val="24"/>
          <w:szCs w:val="24"/>
        </w:rPr>
        <w:t xml:space="preserve">Hier </w:t>
      </w:r>
      <w:r w:rsidR="00E50F84" w:rsidRPr="00FD660D">
        <w:rPr>
          <w:sz w:val="24"/>
          <w:szCs w:val="24"/>
        </w:rPr>
        <w:t>wird b</w:t>
      </w:r>
      <w:r w:rsidR="00FB6BDE" w:rsidRPr="00FD660D">
        <w:rPr>
          <w:sz w:val="24"/>
          <w:szCs w:val="24"/>
        </w:rPr>
        <w:t>eim unsicheren Spieler der normale ITN-Wert verdoppelt</w:t>
      </w:r>
      <w:r w:rsidR="0014033F" w:rsidRPr="00FD660D">
        <w:rPr>
          <w:sz w:val="24"/>
          <w:szCs w:val="24"/>
        </w:rPr>
        <w:t xml:space="preserve"> (200%)</w:t>
      </w:r>
      <w:r w:rsidR="009B35AE" w:rsidRPr="00FD660D">
        <w:rPr>
          <w:sz w:val="24"/>
          <w:szCs w:val="24"/>
        </w:rPr>
        <w:t>.</w:t>
      </w:r>
      <w:r w:rsidR="00FB6BDE" w:rsidRPr="00FD660D">
        <w:rPr>
          <w:sz w:val="24"/>
          <w:szCs w:val="24"/>
        </w:rPr>
        <w:t xml:space="preserve"> </w:t>
      </w:r>
    </w:p>
    <w:p w14:paraId="424DDD4D" w14:textId="6E32B7F9" w:rsidR="007E04A3" w:rsidRPr="00FD660D" w:rsidRDefault="00E50F84" w:rsidP="00EE4444">
      <w:pPr>
        <w:rPr>
          <w:sz w:val="24"/>
          <w:szCs w:val="24"/>
        </w:rPr>
      </w:pPr>
      <w:r w:rsidRPr="00FD660D">
        <w:rPr>
          <w:sz w:val="24"/>
          <w:szCs w:val="24"/>
        </w:rPr>
        <w:t>B</w:t>
      </w:r>
      <w:r w:rsidR="00FB6BDE" w:rsidRPr="00FD660D">
        <w:rPr>
          <w:sz w:val="24"/>
          <w:szCs w:val="24"/>
        </w:rPr>
        <w:t>eim sicheren Spieler</w:t>
      </w:r>
      <w:r w:rsidR="007E04A3" w:rsidRPr="00FD660D">
        <w:rPr>
          <w:sz w:val="24"/>
          <w:szCs w:val="24"/>
        </w:rPr>
        <w:t xml:space="preserve"> halbiert (50%)</w:t>
      </w:r>
    </w:p>
    <w:p w14:paraId="7212C6AB" w14:textId="61A900FE" w:rsidR="005C6C06" w:rsidRPr="00FD660D" w:rsidRDefault="00DC3A7B" w:rsidP="002A366C">
      <w:pPr>
        <w:ind w:left="705" w:hanging="705"/>
        <w:rPr>
          <w:sz w:val="24"/>
          <w:szCs w:val="24"/>
        </w:rPr>
      </w:pPr>
      <w:r w:rsidRPr="00FD660D">
        <w:rPr>
          <w:sz w:val="24"/>
          <w:szCs w:val="24"/>
        </w:rPr>
        <w:t xml:space="preserve">Der Sinn </w:t>
      </w:r>
      <w:r w:rsidR="002A366C" w:rsidRPr="00FD660D">
        <w:rPr>
          <w:sz w:val="24"/>
          <w:szCs w:val="24"/>
        </w:rPr>
        <w:t xml:space="preserve">ist, dass </w:t>
      </w:r>
      <w:r w:rsidRPr="00FD660D">
        <w:rPr>
          <w:sz w:val="24"/>
          <w:szCs w:val="24"/>
        </w:rPr>
        <w:t>der unsichere Spieler möglichst rasch sein eigentliches ITN er</w:t>
      </w:r>
      <w:r w:rsidR="00F16603" w:rsidRPr="00FD660D">
        <w:rPr>
          <w:sz w:val="24"/>
          <w:szCs w:val="24"/>
        </w:rPr>
        <w:t>reich</w:t>
      </w:r>
      <w:r w:rsidR="00A3114A" w:rsidRPr="00FD660D">
        <w:rPr>
          <w:sz w:val="24"/>
          <w:szCs w:val="24"/>
        </w:rPr>
        <w:t>t</w:t>
      </w:r>
      <w:r w:rsidRPr="00FD660D">
        <w:rPr>
          <w:sz w:val="24"/>
          <w:szCs w:val="24"/>
        </w:rPr>
        <w:t xml:space="preserve">. </w:t>
      </w:r>
    </w:p>
    <w:p w14:paraId="3D7FE7FD" w14:textId="7CAA4EDF" w:rsidR="00DC3A7B" w:rsidRPr="00FD660D" w:rsidRDefault="00DC3A7B" w:rsidP="005C6C06">
      <w:pPr>
        <w:spacing w:after="0"/>
        <w:ind w:left="705" w:hanging="705"/>
        <w:rPr>
          <w:sz w:val="24"/>
          <w:szCs w:val="24"/>
        </w:rPr>
      </w:pPr>
      <w:r w:rsidRPr="00FD660D">
        <w:rPr>
          <w:sz w:val="24"/>
          <w:szCs w:val="24"/>
        </w:rPr>
        <w:t>Umgekehrt wird der sichere Spieler geschützt</w:t>
      </w:r>
      <w:r w:rsidR="00C45ACB">
        <w:rPr>
          <w:sz w:val="24"/>
          <w:szCs w:val="24"/>
        </w:rPr>
        <w:t xml:space="preserve">. </w:t>
      </w:r>
      <w:r w:rsidRPr="00FD660D">
        <w:rPr>
          <w:sz w:val="24"/>
          <w:szCs w:val="24"/>
        </w:rPr>
        <w:t xml:space="preserve"> </w:t>
      </w:r>
    </w:p>
    <w:p w14:paraId="07F66CAC" w14:textId="77777777" w:rsidR="00DB0F63" w:rsidRPr="00FD660D" w:rsidRDefault="00DB0F63" w:rsidP="00890E7A">
      <w:pPr>
        <w:ind w:left="705" w:hanging="705"/>
        <w:rPr>
          <w:sz w:val="24"/>
          <w:szCs w:val="24"/>
        </w:rPr>
      </w:pPr>
    </w:p>
    <w:p w14:paraId="724C6F4F" w14:textId="0589866B" w:rsidR="0098344F" w:rsidRPr="00FD660D" w:rsidRDefault="00554DEA" w:rsidP="00890E7A">
      <w:pPr>
        <w:ind w:left="705" w:hanging="705"/>
        <w:rPr>
          <w:b/>
          <w:bCs/>
          <w:sz w:val="24"/>
          <w:szCs w:val="24"/>
        </w:rPr>
      </w:pPr>
      <w:r w:rsidRPr="00FD660D">
        <w:rPr>
          <w:b/>
          <w:bCs/>
          <w:sz w:val="24"/>
          <w:szCs w:val="24"/>
        </w:rPr>
        <w:t xml:space="preserve">Beispiel: </w:t>
      </w:r>
      <w:r w:rsidR="00346DBD" w:rsidRPr="00FD660D">
        <w:rPr>
          <w:b/>
          <w:bCs/>
          <w:sz w:val="24"/>
          <w:szCs w:val="24"/>
        </w:rPr>
        <w:tab/>
      </w:r>
      <w:r w:rsidR="00577697" w:rsidRPr="00FD660D">
        <w:rPr>
          <w:b/>
          <w:bCs/>
          <w:sz w:val="24"/>
          <w:szCs w:val="24"/>
        </w:rPr>
        <w:tab/>
      </w:r>
    </w:p>
    <w:p w14:paraId="6ECC30AC" w14:textId="3496E77E" w:rsidR="001E7D09" w:rsidRPr="00FD660D" w:rsidRDefault="00C008F2" w:rsidP="00746A90">
      <w:pPr>
        <w:rPr>
          <w:sz w:val="24"/>
          <w:szCs w:val="24"/>
        </w:rPr>
      </w:pPr>
      <w:r w:rsidRPr="00FD660D">
        <w:rPr>
          <w:sz w:val="24"/>
          <w:szCs w:val="24"/>
        </w:rPr>
        <w:t>Sicherer Spieler A:</w:t>
      </w:r>
      <w:r w:rsidR="003C6777" w:rsidRPr="00FD660D">
        <w:rPr>
          <w:sz w:val="24"/>
          <w:szCs w:val="24"/>
        </w:rPr>
        <w:tab/>
        <w:t>I</w:t>
      </w:r>
      <w:r w:rsidRPr="00FD660D">
        <w:rPr>
          <w:sz w:val="24"/>
          <w:szCs w:val="24"/>
        </w:rPr>
        <w:t xml:space="preserve">TN </w:t>
      </w:r>
      <w:r w:rsidR="00212F81" w:rsidRPr="00FD660D">
        <w:rPr>
          <w:sz w:val="24"/>
          <w:szCs w:val="24"/>
        </w:rPr>
        <w:t>3</w:t>
      </w:r>
      <w:r w:rsidRPr="00FD660D">
        <w:rPr>
          <w:sz w:val="24"/>
          <w:szCs w:val="24"/>
        </w:rPr>
        <w:t>,00</w:t>
      </w:r>
    </w:p>
    <w:p w14:paraId="2A3078DF" w14:textId="1C3BAC29" w:rsidR="00C008F2" w:rsidRPr="00FD660D" w:rsidRDefault="00C008F2" w:rsidP="00746A90">
      <w:pPr>
        <w:rPr>
          <w:sz w:val="24"/>
          <w:szCs w:val="24"/>
        </w:rPr>
      </w:pPr>
      <w:r w:rsidRPr="00FD660D">
        <w:rPr>
          <w:sz w:val="24"/>
          <w:szCs w:val="24"/>
        </w:rPr>
        <w:t>Unsicherer Spieler</w:t>
      </w:r>
      <w:r w:rsidR="00714696" w:rsidRPr="00FD660D">
        <w:rPr>
          <w:sz w:val="24"/>
          <w:szCs w:val="24"/>
        </w:rPr>
        <w:t xml:space="preserve"> </w:t>
      </w:r>
      <w:r w:rsidRPr="00FD660D">
        <w:rPr>
          <w:sz w:val="24"/>
          <w:szCs w:val="24"/>
        </w:rPr>
        <w:t>B:</w:t>
      </w:r>
      <w:r w:rsidR="003C6777" w:rsidRPr="00FD660D">
        <w:rPr>
          <w:sz w:val="24"/>
          <w:szCs w:val="24"/>
        </w:rPr>
        <w:tab/>
      </w:r>
      <w:r w:rsidRPr="00FD660D">
        <w:rPr>
          <w:sz w:val="24"/>
          <w:szCs w:val="24"/>
        </w:rPr>
        <w:t xml:space="preserve">ITN </w:t>
      </w:r>
      <w:r w:rsidR="00212F81" w:rsidRPr="00FD660D">
        <w:rPr>
          <w:sz w:val="24"/>
          <w:szCs w:val="24"/>
        </w:rPr>
        <w:t>4</w:t>
      </w:r>
      <w:r w:rsidRPr="00FD660D">
        <w:rPr>
          <w:sz w:val="24"/>
          <w:szCs w:val="24"/>
        </w:rPr>
        <w:t>,</w:t>
      </w:r>
      <w:r w:rsidR="00F8551F" w:rsidRPr="00FD660D">
        <w:rPr>
          <w:sz w:val="24"/>
          <w:szCs w:val="24"/>
        </w:rPr>
        <w:t>4</w:t>
      </w:r>
      <w:r w:rsidRPr="00FD660D">
        <w:rPr>
          <w:sz w:val="24"/>
          <w:szCs w:val="24"/>
        </w:rPr>
        <w:t>0</w:t>
      </w:r>
    </w:p>
    <w:p w14:paraId="4BBB04C1" w14:textId="20F853AC" w:rsidR="000A4165" w:rsidRPr="00FD660D" w:rsidRDefault="00714696" w:rsidP="00746A90">
      <w:pPr>
        <w:rPr>
          <w:sz w:val="24"/>
          <w:szCs w:val="24"/>
        </w:rPr>
      </w:pPr>
      <w:r w:rsidRPr="00FD660D">
        <w:rPr>
          <w:sz w:val="24"/>
          <w:szCs w:val="24"/>
        </w:rPr>
        <w:t>Sp</w:t>
      </w:r>
      <w:r w:rsidR="00CA030A" w:rsidRPr="00FD660D">
        <w:rPr>
          <w:sz w:val="24"/>
          <w:szCs w:val="24"/>
        </w:rPr>
        <w:t>i</w:t>
      </w:r>
      <w:r w:rsidRPr="00FD660D">
        <w:rPr>
          <w:sz w:val="24"/>
          <w:szCs w:val="24"/>
        </w:rPr>
        <w:t>eler B gewinnt:</w:t>
      </w:r>
      <w:r w:rsidR="003C6777" w:rsidRPr="00FD660D">
        <w:rPr>
          <w:sz w:val="24"/>
          <w:szCs w:val="24"/>
        </w:rPr>
        <w:tab/>
      </w:r>
      <w:r w:rsidRPr="00FD660D">
        <w:rPr>
          <w:sz w:val="24"/>
          <w:szCs w:val="24"/>
        </w:rPr>
        <w:t xml:space="preserve">X= </w:t>
      </w:r>
      <w:r w:rsidR="00AB4904" w:rsidRPr="00FD660D">
        <w:rPr>
          <w:sz w:val="24"/>
          <w:szCs w:val="24"/>
        </w:rPr>
        <w:t>3</w:t>
      </w:r>
      <w:r w:rsidRPr="00FD660D">
        <w:rPr>
          <w:sz w:val="24"/>
          <w:szCs w:val="24"/>
        </w:rPr>
        <w:t xml:space="preserve">,00 – </w:t>
      </w:r>
      <w:r w:rsidR="00AB4904" w:rsidRPr="00FD660D">
        <w:rPr>
          <w:sz w:val="24"/>
          <w:szCs w:val="24"/>
        </w:rPr>
        <w:t>4</w:t>
      </w:r>
      <w:r w:rsidRPr="00FD660D">
        <w:rPr>
          <w:sz w:val="24"/>
          <w:szCs w:val="24"/>
        </w:rPr>
        <w:t>,</w:t>
      </w:r>
      <w:r w:rsidR="00F8551F" w:rsidRPr="00FD660D">
        <w:rPr>
          <w:sz w:val="24"/>
          <w:szCs w:val="24"/>
        </w:rPr>
        <w:t>4</w:t>
      </w:r>
      <w:r w:rsidRPr="00FD660D">
        <w:rPr>
          <w:sz w:val="24"/>
          <w:szCs w:val="24"/>
        </w:rPr>
        <w:t>0</w:t>
      </w:r>
      <w:r w:rsidR="00212F81" w:rsidRPr="00FD660D">
        <w:rPr>
          <w:sz w:val="24"/>
          <w:szCs w:val="24"/>
        </w:rPr>
        <w:t xml:space="preserve">  </w:t>
      </w:r>
      <w:r w:rsidR="00F8551F" w:rsidRPr="00FD660D">
        <w:rPr>
          <w:sz w:val="24"/>
          <w:szCs w:val="24"/>
        </w:rPr>
        <w:t xml:space="preserve">  </w:t>
      </w:r>
      <w:r w:rsidR="00212F81" w:rsidRPr="00FD660D">
        <w:rPr>
          <w:sz w:val="24"/>
          <w:szCs w:val="24"/>
        </w:rPr>
        <w:t>ergibt X =</w:t>
      </w:r>
      <w:r w:rsidR="00AB4904" w:rsidRPr="00FD660D">
        <w:rPr>
          <w:sz w:val="24"/>
          <w:szCs w:val="24"/>
        </w:rPr>
        <w:t xml:space="preserve"> - 1,</w:t>
      </w:r>
      <w:r w:rsidR="00A46C1B" w:rsidRPr="00FD660D">
        <w:rPr>
          <w:sz w:val="24"/>
          <w:szCs w:val="24"/>
        </w:rPr>
        <w:t>4</w:t>
      </w:r>
      <w:r w:rsidR="00AB4904" w:rsidRPr="00FD660D">
        <w:rPr>
          <w:sz w:val="24"/>
          <w:szCs w:val="24"/>
        </w:rPr>
        <w:t>0</w:t>
      </w:r>
      <w:r w:rsidR="00212F81" w:rsidRPr="00FD660D">
        <w:rPr>
          <w:sz w:val="24"/>
          <w:szCs w:val="24"/>
        </w:rPr>
        <w:t xml:space="preserve"> </w:t>
      </w:r>
    </w:p>
    <w:p w14:paraId="50AB34AD" w14:textId="3A453E70" w:rsidR="00984CB3" w:rsidRPr="00FD660D" w:rsidRDefault="00984CB3" w:rsidP="00746A90">
      <w:pPr>
        <w:rPr>
          <w:sz w:val="24"/>
          <w:szCs w:val="24"/>
        </w:rPr>
      </w:pPr>
      <w:r w:rsidRPr="00FD660D">
        <w:rPr>
          <w:sz w:val="24"/>
          <w:szCs w:val="24"/>
        </w:rPr>
        <w:t>ITN-Wert des Spiels:</w:t>
      </w:r>
      <w:r w:rsidR="003C6777" w:rsidRPr="00FD660D">
        <w:rPr>
          <w:sz w:val="24"/>
          <w:szCs w:val="24"/>
        </w:rPr>
        <w:tab/>
      </w:r>
      <w:r w:rsidR="00850A55" w:rsidRPr="00FD660D">
        <w:rPr>
          <w:sz w:val="24"/>
          <w:szCs w:val="24"/>
        </w:rPr>
        <w:t>0,23</w:t>
      </w:r>
      <w:r w:rsidR="00F14214" w:rsidRPr="00FD660D">
        <w:rPr>
          <w:sz w:val="24"/>
          <w:szCs w:val="24"/>
        </w:rPr>
        <w:t>4</w:t>
      </w:r>
    </w:p>
    <w:p w14:paraId="606D86FA" w14:textId="789F3C8B" w:rsidR="002A366C" w:rsidRPr="00FD660D" w:rsidRDefault="00850A55" w:rsidP="00746A90">
      <w:pPr>
        <w:rPr>
          <w:sz w:val="24"/>
          <w:szCs w:val="24"/>
        </w:rPr>
      </w:pPr>
      <w:r w:rsidRPr="00FD660D">
        <w:rPr>
          <w:sz w:val="24"/>
          <w:szCs w:val="24"/>
        </w:rPr>
        <w:t xml:space="preserve">Spieler A verschlechtert sein ITN </w:t>
      </w:r>
      <w:r w:rsidR="00DB471B" w:rsidRPr="00FD660D">
        <w:rPr>
          <w:sz w:val="24"/>
          <w:szCs w:val="24"/>
        </w:rPr>
        <w:t xml:space="preserve">nur </w:t>
      </w:r>
      <w:r w:rsidRPr="00FD660D">
        <w:rPr>
          <w:sz w:val="24"/>
          <w:szCs w:val="24"/>
        </w:rPr>
        <w:t xml:space="preserve">um </w:t>
      </w:r>
      <w:r w:rsidR="002A366C" w:rsidRPr="00FD660D">
        <w:rPr>
          <w:sz w:val="24"/>
          <w:szCs w:val="24"/>
        </w:rPr>
        <w:t xml:space="preserve">50% also um </w:t>
      </w:r>
      <w:r w:rsidR="005E6F50" w:rsidRPr="00FD660D">
        <w:rPr>
          <w:sz w:val="24"/>
          <w:szCs w:val="24"/>
        </w:rPr>
        <w:t xml:space="preserve">+ </w:t>
      </w:r>
      <w:r w:rsidRPr="00FD660D">
        <w:rPr>
          <w:sz w:val="24"/>
          <w:szCs w:val="24"/>
        </w:rPr>
        <w:t>0,</w:t>
      </w:r>
      <w:r w:rsidR="00BE2CB6" w:rsidRPr="00FD660D">
        <w:rPr>
          <w:sz w:val="24"/>
          <w:szCs w:val="24"/>
        </w:rPr>
        <w:t>11</w:t>
      </w:r>
      <w:r w:rsidR="00F14214" w:rsidRPr="00FD660D">
        <w:rPr>
          <w:sz w:val="24"/>
          <w:szCs w:val="24"/>
        </w:rPr>
        <w:t>7</w:t>
      </w:r>
    </w:p>
    <w:p w14:paraId="25EE497B" w14:textId="04A8FFDD" w:rsidR="006B4C1C" w:rsidRPr="00FD660D" w:rsidRDefault="00BE2CB6" w:rsidP="00746A90">
      <w:pPr>
        <w:rPr>
          <w:sz w:val="24"/>
          <w:szCs w:val="24"/>
        </w:rPr>
      </w:pPr>
      <w:r w:rsidRPr="00FD660D">
        <w:rPr>
          <w:sz w:val="24"/>
          <w:szCs w:val="24"/>
        </w:rPr>
        <w:t>Spieler B verbessert sein ITN um</w:t>
      </w:r>
      <w:r w:rsidR="002A366C" w:rsidRPr="00FD660D">
        <w:rPr>
          <w:sz w:val="24"/>
          <w:szCs w:val="24"/>
        </w:rPr>
        <w:t xml:space="preserve"> das doppelte also</w:t>
      </w:r>
      <w:r w:rsidR="003237B7" w:rsidRPr="00FD660D">
        <w:rPr>
          <w:sz w:val="24"/>
          <w:szCs w:val="24"/>
        </w:rPr>
        <w:t xml:space="preserve"> um</w:t>
      </w:r>
      <w:r w:rsidR="005E6F50" w:rsidRPr="00FD660D">
        <w:rPr>
          <w:sz w:val="24"/>
          <w:szCs w:val="24"/>
        </w:rPr>
        <w:t xml:space="preserve"> - </w:t>
      </w:r>
      <w:r w:rsidRPr="00FD660D">
        <w:rPr>
          <w:sz w:val="24"/>
          <w:szCs w:val="24"/>
        </w:rPr>
        <w:t>0,46</w:t>
      </w:r>
      <w:r w:rsidR="00F14214" w:rsidRPr="00FD660D">
        <w:rPr>
          <w:sz w:val="24"/>
          <w:szCs w:val="24"/>
        </w:rPr>
        <w:t>8</w:t>
      </w:r>
      <w:r w:rsidR="00863106" w:rsidRPr="00FD660D">
        <w:rPr>
          <w:sz w:val="24"/>
          <w:szCs w:val="24"/>
        </w:rPr>
        <w:tab/>
      </w:r>
    </w:p>
    <w:p w14:paraId="5828FDF0" w14:textId="6A8C6FF9" w:rsidR="00073F95" w:rsidRPr="00FD660D" w:rsidRDefault="00BD37C5" w:rsidP="00746A90">
      <w:pPr>
        <w:rPr>
          <w:sz w:val="24"/>
          <w:szCs w:val="24"/>
        </w:rPr>
      </w:pPr>
      <w:proofErr w:type="gramStart"/>
      <w:r w:rsidRPr="00FD660D">
        <w:rPr>
          <w:sz w:val="24"/>
          <w:szCs w:val="24"/>
        </w:rPr>
        <w:t>Die selbe</w:t>
      </w:r>
      <w:proofErr w:type="gramEnd"/>
      <w:r w:rsidRPr="00FD660D">
        <w:rPr>
          <w:sz w:val="24"/>
          <w:szCs w:val="24"/>
        </w:rPr>
        <w:t xml:space="preserve"> Vorgehensweise gilt, wenn Spieler </w:t>
      </w:r>
      <w:r w:rsidR="002C2D1A" w:rsidRPr="00FD660D">
        <w:rPr>
          <w:sz w:val="24"/>
          <w:szCs w:val="24"/>
        </w:rPr>
        <w:t xml:space="preserve">A gewinnt. In diesem Fall ist X = </w:t>
      </w:r>
      <w:r w:rsidR="00F132FC" w:rsidRPr="00FD660D">
        <w:rPr>
          <w:sz w:val="24"/>
          <w:szCs w:val="24"/>
        </w:rPr>
        <w:t>+</w:t>
      </w:r>
      <w:r w:rsidR="002C2D1A" w:rsidRPr="00FD660D">
        <w:rPr>
          <w:sz w:val="24"/>
          <w:szCs w:val="24"/>
        </w:rPr>
        <w:t>1,40 und somit der Wert des Spiels: 0,0</w:t>
      </w:r>
      <w:r w:rsidR="001D32AA" w:rsidRPr="00FD660D">
        <w:rPr>
          <w:sz w:val="24"/>
          <w:szCs w:val="24"/>
        </w:rPr>
        <w:t>0</w:t>
      </w:r>
      <w:r w:rsidR="000C72A6" w:rsidRPr="00FD660D">
        <w:rPr>
          <w:sz w:val="24"/>
          <w:szCs w:val="24"/>
        </w:rPr>
        <w:t>5</w:t>
      </w:r>
      <w:r w:rsidR="00073F95" w:rsidRPr="00FD660D">
        <w:rPr>
          <w:sz w:val="24"/>
          <w:szCs w:val="24"/>
        </w:rPr>
        <w:t>. Spieler A verbessert sich um – 0,00</w:t>
      </w:r>
      <w:r w:rsidR="001D32AA" w:rsidRPr="00FD660D">
        <w:rPr>
          <w:sz w:val="24"/>
          <w:szCs w:val="24"/>
        </w:rPr>
        <w:t>2</w:t>
      </w:r>
      <w:r w:rsidR="00073F95" w:rsidRPr="00FD660D">
        <w:rPr>
          <w:sz w:val="24"/>
          <w:szCs w:val="24"/>
        </w:rPr>
        <w:t xml:space="preserve">. Spieler B verschlechtert sich um </w:t>
      </w:r>
      <w:r w:rsidR="00AA4CB0" w:rsidRPr="00FD660D">
        <w:rPr>
          <w:sz w:val="24"/>
          <w:szCs w:val="24"/>
        </w:rPr>
        <w:t>0,0</w:t>
      </w:r>
      <w:r w:rsidR="000C72A6" w:rsidRPr="00FD660D">
        <w:rPr>
          <w:sz w:val="24"/>
          <w:szCs w:val="24"/>
        </w:rPr>
        <w:t>1</w:t>
      </w:r>
      <w:r w:rsidR="00AA4CB0" w:rsidRPr="00FD660D">
        <w:rPr>
          <w:sz w:val="24"/>
          <w:szCs w:val="24"/>
        </w:rPr>
        <w:t>.</w:t>
      </w:r>
    </w:p>
    <w:p w14:paraId="350AD880" w14:textId="4C759095" w:rsidR="00593F34" w:rsidRPr="00FD660D" w:rsidRDefault="006B4C1C" w:rsidP="00746A90">
      <w:pPr>
        <w:rPr>
          <w:sz w:val="24"/>
          <w:szCs w:val="24"/>
        </w:rPr>
      </w:pPr>
      <w:r w:rsidRPr="00FD660D">
        <w:rPr>
          <w:b/>
          <w:bCs/>
          <w:sz w:val="24"/>
          <w:szCs w:val="24"/>
        </w:rPr>
        <w:t xml:space="preserve">Wie </w:t>
      </w:r>
      <w:r w:rsidR="00341B7F" w:rsidRPr="00FD660D">
        <w:rPr>
          <w:b/>
          <w:bCs/>
          <w:sz w:val="24"/>
          <w:szCs w:val="24"/>
        </w:rPr>
        <w:t xml:space="preserve">berechnet </w:t>
      </w:r>
      <w:r w:rsidR="00F0244D" w:rsidRPr="00FD660D">
        <w:rPr>
          <w:b/>
          <w:bCs/>
          <w:sz w:val="24"/>
          <w:szCs w:val="24"/>
        </w:rPr>
        <w:t xml:space="preserve">man </w:t>
      </w:r>
      <w:r w:rsidR="00341B7F" w:rsidRPr="00FD660D">
        <w:rPr>
          <w:b/>
          <w:bCs/>
          <w:sz w:val="24"/>
          <w:szCs w:val="24"/>
        </w:rPr>
        <w:t>de</w:t>
      </w:r>
      <w:r w:rsidR="00F0244D" w:rsidRPr="00FD660D">
        <w:rPr>
          <w:b/>
          <w:bCs/>
          <w:sz w:val="24"/>
          <w:szCs w:val="24"/>
        </w:rPr>
        <w:t>n</w:t>
      </w:r>
      <w:r w:rsidR="00341B7F" w:rsidRPr="00FD660D">
        <w:rPr>
          <w:b/>
          <w:bCs/>
          <w:sz w:val="24"/>
          <w:szCs w:val="24"/>
        </w:rPr>
        <w:t xml:space="preserve"> SIK?</w:t>
      </w:r>
      <w:r w:rsidR="00341B7F" w:rsidRPr="00FD660D">
        <w:rPr>
          <w:sz w:val="24"/>
          <w:szCs w:val="24"/>
        </w:rPr>
        <w:t xml:space="preserve"> </w:t>
      </w:r>
      <w:r w:rsidR="00A13760" w:rsidRPr="00FD660D">
        <w:rPr>
          <w:sz w:val="24"/>
          <w:szCs w:val="24"/>
        </w:rPr>
        <w:t xml:space="preserve">Je Spiel innerhalb der letzten 365 Tage </w:t>
      </w:r>
      <w:r w:rsidR="00FB1682" w:rsidRPr="00FD660D">
        <w:rPr>
          <w:sz w:val="24"/>
          <w:szCs w:val="24"/>
        </w:rPr>
        <w:t xml:space="preserve">wird der SIK um 0,34 erhöht. Wird ein Spiel nur zu 50 % gewertet, wird auch der SIK nur um 0,17 erhöht. </w:t>
      </w:r>
      <w:r w:rsidR="005D51C4" w:rsidRPr="00FD660D">
        <w:rPr>
          <w:sz w:val="24"/>
          <w:szCs w:val="24"/>
        </w:rPr>
        <w:t xml:space="preserve">Man muss also innerhalb </w:t>
      </w:r>
      <w:r w:rsidR="00357366" w:rsidRPr="00FD660D">
        <w:rPr>
          <w:sz w:val="24"/>
          <w:szCs w:val="24"/>
        </w:rPr>
        <w:t xml:space="preserve">von 365 Tagen </w:t>
      </w:r>
      <w:r w:rsidR="005D51C4" w:rsidRPr="00FD660D">
        <w:rPr>
          <w:sz w:val="24"/>
          <w:szCs w:val="24"/>
        </w:rPr>
        <w:t>3 vollwertige Wettkampfspiele</w:t>
      </w:r>
      <w:r w:rsidR="00863106" w:rsidRPr="00FD660D">
        <w:rPr>
          <w:sz w:val="24"/>
          <w:szCs w:val="24"/>
        </w:rPr>
        <w:t xml:space="preserve"> </w:t>
      </w:r>
      <w:r w:rsidR="005D51C4" w:rsidRPr="00FD660D">
        <w:rPr>
          <w:sz w:val="24"/>
          <w:szCs w:val="24"/>
        </w:rPr>
        <w:t>bestr</w:t>
      </w:r>
      <w:r w:rsidR="00357366" w:rsidRPr="00FD660D">
        <w:rPr>
          <w:sz w:val="24"/>
          <w:szCs w:val="24"/>
        </w:rPr>
        <w:t>eiten</w:t>
      </w:r>
      <w:r w:rsidR="005D51C4" w:rsidRPr="00FD660D">
        <w:rPr>
          <w:sz w:val="24"/>
          <w:szCs w:val="24"/>
        </w:rPr>
        <w:t xml:space="preserve">, um einen SIK = 1 zu </w:t>
      </w:r>
      <w:r w:rsidR="004930F7" w:rsidRPr="00FD660D">
        <w:rPr>
          <w:sz w:val="24"/>
          <w:szCs w:val="24"/>
        </w:rPr>
        <w:t>erreichen</w:t>
      </w:r>
      <w:r w:rsidR="00A462C5" w:rsidRPr="00FD660D">
        <w:rPr>
          <w:sz w:val="24"/>
          <w:szCs w:val="24"/>
        </w:rPr>
        <w:t xml:space="preserve">. </w:t>
      </w:r>
      <w:r w:rsidR="00445316" w:rsidRPr="00FD660D">
        <w:rPr>
          <w:sz w:val="24"/>
          <w:szCs w:val="24"/>
        </w:rPr>
        <w:t>Das ist auch der maximale Wert</w:t>
      </w:r>
      <w:r w:rsidR="00121D82" w:rsidRPr="00FD660D">
        <w:rPr>
          <w:sz w:val="24"/>
          <w:szCs w:val="24"/>
        </w:rPr>
        <w:t>.</w:t>
      </w:r>
      <w:r w:rsidR="00EA5D61" w:rsidRPr="00FD660D">
        <w:rPr>
          <w:sz w:val="24"/>
          <w:szCs w:val="24"/>
        </w:rPr>
        <w:t xml:space="preserve"> Sicher ist sicher.</w:t>
      </w:r>
    </w:p>
    <w:p w14:paraId="41E19031" w14:textId="33470BBF" w:rsidR="005F7C34" w:rsidRPr="00FD660D" w:rsidRDefault="00365F63" w:rsidP="00746A90">
      <w:pPr>
        <w:rPr>
          <w:b/>
          <w:bCs/>
          <w:sz w:val="24"/>
          <w:szCs w:val="24"/>
        </w:rPr>
      </w:pPr>
      <w:r w:rsidRPr="00FD660D">
        <w:rPr>
          <w:b/>
          <w:bCs/>
          <w:sz w:val="24"/>
          <w:szCs w:val="24"/>
        </w:rPr>
        <w:t>Doppel</w:t>
      </w:r>
      <w:r w:rsidRPr="00FD660D">
        <w:rPr>
          <w:sz w:val="24"/>
          <w:szCs w:val="24"/>
        </w:rPr>
        <w:t xml:space="preserve">: </w:t>
      </w:r>
      <w:r w:rsidR="00E17D32">
        <w:rPr>
          <w:sz w:val="24"/>
          <w:szCs w:val="24"/>
        </w:rPr>
        <w:t>B</w:t>
      </w:r>
      <w:r w:rsidRPr="00FD660D">
        <w:rPr>
          <w:sz w:val="24"/>
          <w:szCs w:val="24"/>
        </w:rPr>
        <w:t xml:space="preserve">eim Doppel kommt der SIK </w:t>
      </w:r>
      <w:r w:rsidR="001C784F" w:rsidRPr="00FD660D">
        <w:rPr>
          <w:sz w:val="24"/>
          <w:szCs w:val="24"/>
        </w:rPr>
        <w:t xml:space="preserve">für die </w:t>
      </w:r>
      <w:r w:rsidR="00A7291D" w:rsidRPr="00FD660D">
        <w:rPr>
          <w:sz w:val="24"/>
          <w:szCs w:val="24"/>
        </w:rPr>
        <w:t>Spielw</w:t>
      </w:r>
      <w:r w:rsidR="001C784F" w:rsidRPr="00FD660D">
        <w:rPr>
          <w:sz w:val="24"/>
          <w:szCs w:val="24"/>
        </w:rPr>
        <w:t xml:space="preserve">ertung </w:t>
      </w:r>
      <w:r w:rsidRPr="00FD660D">
        <w:rPr>
          <w:sz w:val="24"/>
          <w:szCs w:val="24"/>
        </w:rPr>
        <w:t>nicht zur Anwendung</w:t>
      </w:r>
      <w:r w:rsidR="00F107E9" w:rsidRPr="00FD660D">
        <w:rPr>
          <w:sz w:val="24"/>
          <w:szCs w:val="24"/>
        </w:rPr>
        <w:t xml:space="preserve">. </w:t>
      </w:r>
      <w:r w:rsidR="00A7291D" w:rsidRPr="00FD660D">
        <w:rPr>
          <w:sz w:val="24"/>
          <w:szCs w:val="24"/>
        </w:rPr>
        <w:t>Der SIK selber</w:t>
      </w:r>
      <w:r w:rsidR="001C784F" w:rsidRPr="00FD660D">
        <w:rPr>
          <w:sz w:val="24"/>
          <w:szCs w:val="24"/>
        </w:rPr>
        <w:t xml:space="preserve"> erhöht sich </w:t>
      </w:r>
      <w:r w:rsidR="00515B4C" w:rsidRPr="00FD660D">
        <w:rPr>
          <w:sz w:val="24"/>
          <w:szCs w:val="24"/>
        </w:rPr>
        <w:t xml:space="preserve">allerdings. </w:t>
      </w:r>
    </w:p>
    <w:p w14:paraId="01FBF934" w14:textId="706B8056" w:rsidR="00365F63" w:rsidRDefault="00365F63" w:rsidP="00746A90">
      <w:pPr>
        <w:rPr>
          <w:b/>
          <w:bCs/>
          <w:sz w:val="28"/>
          <w:szCs w:val="28"/>
          <w:highlight w:val="yellow"/>
        </w:rPr>
      </w:pPr>
    </w:p>
    <w:p w14:paraId="67275F65" w14:textId="6C83A524" w:rsidR="005226E0" w:rsidRDefault="005226E0" w:rsidP="00746A90">
      <w:pPr>
        <w:rPr>
          <w:b/>
          <w:bCs/>
          <w:sz w:val="28"/>
          <w:szCs w:val="28"/>
          <w:highlight w:val="yellow"/>
        </w:rPr>
      </w:pPr>
    </w:p>
    <w:p w14:paraId="11635529" w14:textId="2AC6BBC5" w:rsidR="005226E0" w:rsidRDefault="005226E0" w:rsidP="00746A90">
      <w:pPr>
        <w:rPr>
          <w:b/>
          <w:bCs/>
          <w:sz w:val="28"/>
          <w:szCs w:val="28"/>
          <w:highlight w:val="yellow"/>
        </w:rPr>
      </w:pPr>
    </w:p>
    <w:p w14:paraId="251E3F0C" w14:textId="146577F8" w:rsidR="005226E0" w:rsidRDefault="005226E0" w:rsidP="00746A90">
      <w:pPr>
        <w:rPr>
          <w:b/>
          <w:bCs/>
          <w:sz w:val="28"/>
          <w:szCs w:val="28"/>
          <w:highlight w:val="yellow"/>
        </w:rPr>
      </w:pPr>
    </w:p>
    <w:p w14:paraId="6DD1FD6A" w14:textId="1B32ABF8" w:rsidR="00B12BFD" w:rsidRPr="003E7F42" w:rsidRDefault="00782486" w:rsidP="00746A90">
      <w:pPr>
        <w:rPr>
          <w:b/>
          <w:bCs/>
          <w:sz w:val="32"/>
          <w:szCs w:val="32"/>
        </w:rPr>
      </w:pPr>
      <w:r w:rsidRPr="003E7F42">
        <w:rPr>
          <w:b/>
          <w:bCs/>
          <w:sz w:val="32"/>
          <w:szCs w:val="32"/>
          <w:highlight w:val="yellow"/>
        </w:rPr>
        <w:lastRenderedPageBreak/>
        <w:t xml:space="preserve">3. </w:t>
      </w:r>
      <w:r w:rsidR="00D51F42" w:rsidRPr="003E7F42">
        <w:rPr>
          <w:b/>
          <w:bCs/>
          <w:sz w:val="32"/>
          <w:szCs w:val="32"/>
          <w:highlight w:val="yellow"/>
        </w:rPr>
        <w:t>D</w:t>
      </w:r>
      <w:r w:rsidR="00593F34" w:rsidRPr="003E7F42">
        <w:rPr>
          <w:b/>
          <w:bCs/>
          <w:sz w:val="32"/>
          <w:szCs w:val="32"/>
          <w:highlight w:val="yellow"/>
        </w:rPr>
        <w:t>ie ITN Funktion</w:t>
      </w:r>
    </w:p>
    <w:p w14:paraId="405F9385" w14:textId="2A8D16B0" w:rsidR="00B12BFD" w:rsidRPr="00C45ACB" w:rsidRDefault="00B12BFD" w:rsidP="00746A90">
      <w:pPr>
        <w:rPr>
          <w:sz w:val="24"/>
          <w:szCs w:val="24"/>
        </w:rPr>
      </w:pPr>
      <w:r w:rsidRPr="00C45ACB">
        <w:rPr>
          <w:sz w:val="24"/>
          <w:szCs w:val="24"/>
        </w:rPr>
        <w:t>Die mathematische Funktion zur</w:t>
      </w:r>
      <w:r w:rsidR="005A63F2" w:rsidRPr="00C45ACB">
        <w:rPr>
          <w:sz w:val="24"/>
          <w:szCs w:val="24"/>
        </w:rPr>
        <w:t xml:space="preserve"> </w:t>
      </w:r>
      <w:r w:rsidR="00F00E5A" w:rsidRPr="00C45ACB">
        <w:rPr>
          <w:sz w:val="24"/>
          <w:szCs w:val="24"/>
        </w:rPr>
        <w:t>B</w:t>
      </w:r>
      <w:r w:rsidRPr="00C45ACB">
        <w:rPr>
          <w:sz w:val="24"/>
          <w:szCs w:val="24"/>
        </w:rPr>
        <w:t>erechnung de</w:t>
      </w:r>
      <w:r w:rsidR="00EC6921" w:rsidRPr="00C45ACB">
        <w:rPr>
          <w:sz w:val="24"/>
          <w:szCs w:val="24"/>
        </w:rPr>
        <w:t>r</w:t>
      </w:r>
      <w:r w:rsidRPr="00C45ACB">
        <w:rPr>
          <w:sz w:val="24"/>
          <w:szCs w:val="24"/>
        </w:rPr>
        <w:t xml:space="preserve"> ITN-Wert</w:t>
      </w:r>
      <w:r w:rsidR="00EC6921" w:rsidRPr="00C45ACB">
        <w:rPr>
          <w:sz w:val="24"/>
          <w:szCs w:val="24"/>
        </w:rPr>
        <w:t xml:space="preserve">ung </w:t>
      </w:r>
      <w:r w:rsidRPr="00C45ACB">
        <w:rPr>
          <w:sz w:val="24"/>
          <w:szCs w:val="24"/>
        </w:rPr>
        <w:t xml:space="preserve">ist eine sogenannte logistische Funktion. </w:t>
      </w:r>
      <w:r w:rsidR="00525551" w:rsidRPr="00C45ACB">
        <w:rPr>
          <w:sz w:val="24"/>
          <w:szCs w:val="24"/>
        </w:rPr>
        <w:t>Sie lautet</w:t>
      </w:r>
      <w:r w:rsidR="00216B38" w:rsidRPr="00C45ACB">
        <w:rPr>
          <w:sz w:val="24"/>
          <w:szCs w:val="24"/>
        </w:rPr>
        <w:t>:</w:t>
      </w:r>
    </w:p>
    <w:p w14:paraId="31B5E9E1" w14:textId="77777777" w:rsidR="00587AF6" w:rsidRDefault="00587AF6" w:rsidP="00746A90"/>
    <w:p w14:paraId="4680651E" w14:textId="613C66DA" w:rsidR="002D0486" w:rsidRPr="00334C44" w:rsidRDefault="00216B38" w:rsidP="00B45CC6">
      <w:pPr>
        <w:spacing w:after="0"/>
        <w:ind w:left="4248" w:firstLine="708"/>
        <w:rPr>
          <w:b/>
          <w:bCs/>
          <w:sz w:val="28"/>
          <w:szCs w:val="28"/>
        </w:rPr>
      </w:pPr>
      <w:r w:rsidRPr="00334C44">
        <w:rPr>
          <w:b/>
          <w:bCs/>
          <w:sz w:val="28"/>
          <w:szCs w:val="28"/>
        </w:rPr>
        <w:t>0,2501</w:t>
      </w:r>
      <w:r w:rsidR="00D90A8E" w:rsidRPr="00334C44">
        <w:rPr>
          <w:b/>
          <w:bCs/>
          <w:sz w:val="28"/>
          <w:szCs w:val="28"/>
        </w:rPr>
        <w:t xml:space="preserve">  </w:t>
      </w:r>
    </w:p>
    <w:p w14:paraId="026B53C7" w14:textId="6B753808" w:rsidR="00F00E5A" w:rsidRPr="00334C44" w:rsidRDefault="00E43E6F" w:rsidP="002D0486">
      <w:pPr>
        <w:spacing w:after="0"/>
        <w:rPr>
          <w:b/>
          <w:bCs/>
          <w:sz w:val="28"/>
          <w:szCs w:val="28"/>
        </w:rPr>
      </w:pPr>
      <w:r w:rsidRPr="00334C44">
        <w:rPr>
          <w:b/>
          <w:bCs/>
          <w:sz w:val="28"/>
          <w:szCs w:val="28"/>
        </w:rPr>
        <w:tab/>
      </w:r>
      <w:proofErr w:type="gramStart"/>
      <w:r w:rsidR="00F00E5A" w:rsidRPr="00334C44">
        <w:rPr>
          <w:b/>
          <w:bCs/>
          <w:sz w:val="32"/>
          <w:szCs w:val="32"/>
        </w:rPr>
        <w:t>Y</w:t>
      </w:r>
      <w:r w:rsidR="00214990" w:rsidRPr="00334C44">
        <w:rPr>
          <w:b/>
          <w:bCs/>
          <w:sz w:val="32"/>
          <w:szCs w:val="32"/>
        </w:rPr>
        <w:t xml:space="preserve"> </w:t>
      </w:r>
      <w:r w:rsidR="00F00E5A" w:rsidRPr="00334C44">
        <w:rPr>
          <w:b/>
          <w:bCs/>
          <w:sz w:val="28"/>
          <w:szCs w:val="28"/>
        </w:rPr>
        <w:t xml:space="preserve"> </w:t>
      </w:r>
      <w:r w:rsidR="00F00E5A" w:rsidRPr="00334C44">
        <w:rPr>
          <w:b/>
          <w:bCs/>
          <w:sz w:val="24"/>
          <w:szCs w:val="24"/>
        </w:rPr>
        <w:t>(</w:t>
      </w:r>
      <w:proofErr w:type="gramEnd"/>
      <w:r w:rsidR="00F00E5A" w:rsidRPr="00334C44">
        <w:rPr>
          <w:b/>
          <w:bCs/>
          <w:sz w:val="24"/>
          <w:szCs w:val="24"/>
        </w:rPr>
        <w:t>Wert</w:t>
      </w:r>
      <w:r w:rsidR="00C50945" w:rsidRPr="00334C44">
        <w:rPr>
          <w:b/>
          <w:bCs/>
          <w:sz w:val="24"/>
          <w:szCs w:val="24"/>
        </w:rPr>
        <w:t>ung</w:t>
      </w:r>
      <w:r w:rsidR="00F00E5A" w:rsidRPr="00334C44">
        <w:rPr>
          <w:b/>
          <w:bCs/>
          <w:sz w:val="24"/>
          <w:szCs w:val="24"/>
        </w:rPr>
        <w:t xml:space="preserve"> des Spiels) </w:t>
      </w:r>
      <w:r w:rsidR="00F00E5A" w:rsidRPr="00334C44">
        <w:rPr>
          <w:b/>
          <w:bCs/>
          <w:sz w:val="28"/>
          <w:szCs w:val="28"/>
        </w:rPr>
        <w:t xml:space="preserve">       =  </w:t>
      </w:r>
      <w:r w:rsidRPr="00334C44">
        <w:rPr>
          <w:b/>
          <w:bCs/>
          <w:sz w:val="28"/>
          <w:szCs w:val="28"/>
        </w:rPr>
        <w:tab/>
      </w:r>
      <w:r w:rsidR="00F00E5A" w:rsidRPr="00334C44">
        <w:rPr>
          <w:b/>
          <w:bCs/>
          <w:sz w:val="28"/>
          <w:szCs w:val="28"/>
        </w:rPr>
        <w:t>______________________</w:t>
      </w:r>
      <w:r w:rsidRPr="00334C44">
        <w:rPr>
          <w:b/>
          <w:bCs/>
          <w:sz w:val="28"/>
          <w:szCs w:val="28"/>
        </w:rPr>
        <w:tab/>
      </w:r>
      <w:r w:rsidRPr="00334C44">
        <w:rPr>
          <w:b/>
          <w:bCs/>
          <w:sz w:val="28"/>
          <w:szCs w:val="28"/>
        </w:rPr>
        <w:tab/>
      </w:r>
    </w:p>
    <w:p w14:paraId="6D46C25E" w14:textId="77777777" w:rsidR="00F00E5A" w:rsidRPr="00334C44" w:rsidRDefault="00F00E5A" w:rsidP="00F00E5A">
      <w:pPr>
        <w:spacing w:after="0"/>
        <w:ind w:left="2832" w:firstLine="708"/>
        <w:rPr>
          <w:b/>
          <w:bCs/>
          <w:sz w:val="28"/>
          <w:szCs w:val="28"/>
        </w:rPr>
      </w:pPr>
    </w:p>
    <w:p w14:paraId="71E24B1F" w14:textId="2ADA24E5" w:rsidR="00E43E6F" w:rsidRPr="00334C44" w:rsidRDefault="00E43E6F" w:rsidP="00F00E5A">
      <w:pPr>
        <w:spacing w:after="0"/>
        <w:ind w:left="3540" w:firstLine="708"/>
        <w:rPr>
          <w:b/>
          <w:bCs/>
          <w:sz w:val="28"/>
          <w:szCs w:val="28"/>
        </w:rPr>
      </w:pPr>
      <w:r w:rsidRPr="00334C44">
        <w:rPr>
          <w:b/>
          <w:bCs/>
          <w:sz w:val="28"/>
          <w:szCs w:val="28"/>
        </w:rPr>
        <w:t>1 + (</w:t>
      </w:r>
      <w:r w:rsidR="004406CC" w:rsidRPr="00334C44">
        <w:rPr>
          <w:b/>
          <w:bCs/>
          <w:sz w:val="28"/>
          <w:szCs w:val="28"/>
        </w:rPr>
        <w:t>1,</w:t>
      </w:r>
      <w:proofErr w:type="gramStart"/>
      <w:r w:rsidR="004406CC" w:rsidRPr="00334C44">
        <w:rPr>
          <w:b/>
          <w:bCs/>
          <w:sz w:val="28"/>
          <w:szCs w:val="28"/>
        </w:rPr>
        <w:t xml:space="preserve">9251 </w:t>
      </w:r>
      <w:r w:rsidR="00D77AC5" w:rsidRPr="00334C44">
        <w:rPr>
          <w:rFonts w:cstheme="minorHAnsi"/>
          <w:b/>
          <w:bCs/>
          <w:sz w:val="28"/>
          <w:szCs w:val="28"/>
        </w:rPr>
        <w:t>.</w:t>
      </w:r>
      <w:proofErr w:type="gramEnd"/>
      <w:r w:rsidR="00D77AC5" w:rsidRPr="00334C44">
        <w:rPr>
          <w:rFonts w:cstheme="minorHAnsi"/>
          <w:b/>
          <w:bCs/>
          <w:sz w:val="28"/>
          <w:szCs w:val="28"/>
        </w:rPr>
        <w:t xml:space="preserve"> </w:t>
      </w:r>
      <w:r w:rsidR="00BA7F6B" w:rsidRPr="00334C44">
        <w:rPr>
          <w:b/>
          <w:bCs/>
          <w:sz w:val="28"/>
          <w:szCs w:val="28"/>
        </w:rPr>
        <w:t>e</w:t>
      </w:r>
      <w:r w:rsidR="004406CC" w:rsidRPr="00334C44">
        <w:rPr>
          <w:b/>
          <w:bCs/>
          <w:sz w:val="28"/>
          <w:szCs w:val="28"/>
          <w:vertAlign w:val="superscript"/>
        </w:rPr>
        <w:t>2,</w:t>
      </w:r>
      <w:proofErr w:type="gramStart"/>
      <w:r w:rsidR="004406CC" w:rsidRPr="00334C44">
        <w:rPr>
          <w:b/>
          <w:bCs/>
          <w:sz w:val="28"/>
          <w:szCs w:val="28"/>
          <w:vertAlign w:val="superscript"/>
        </w:rPr>
        <w:t>3716</w:t>
      </w:r>
      <w:r w:rsidR="005616C3" w:rsidRPr="00334C44">
        <w:rPr>
          <w:b/>
          <w:bCs/>
          <w:sz w:val="28"/>
          <w:szCs w:val="28"/>
          <w:vertAlign w:val="superscript"/>
        </w:rPr>
        <w:t xml:space="preserve"> </w:t>
      </w:r>
      <w:r w:rsidR="0083554D" w:rsidRPr="00334C44">
        <w:rPr>
          <w:b/>
          <w:bCs/>
          <w:sz w:val="40"/>
          <w:szCs w:val="40"/>
          <w:vertAlign w:val="superscript"/>
        </w:rPr>
        <w:t>.</w:t>
      </w:r>
      <w:proofErr w:type="gramEnd"/>
      <w:r w:rsidR="005616C3" w:rsidRPr="00334C44">
        <w:rPr>
          <w:b/>
          <w:bCs/>
          <w:sz w:val="40"/>
          <w:szCs w:val="40"/>
          <w:vertAlign w:val="superscript"/>
        </w:rPr>
        <w:t xml:space="preserve"> </w:t>
      </w:r>
      <w:r w:rsidR="005616C3" w:rsidRPr="00334C44">
        <w:rPr>
          <w:b/>
          <w:bCs/>
          <w:sz w:val="32"/>
          <w:szCs w:val="32"/>
          <w:vertAlign w:val="superscript"/>
        </w:rPr>
        <w:t>X</w:t>
      </w:r>
      <w:r w:rsidR="00F00E5A" w:rsidRPr="00334C44">
        <w:rPr>
          <w:b/>
          <w:bCs/>
          <w:sz w:val="28"/>
          <w:szCs w:val="28"/>
        </w:rPr>
        <w:t>)</w:t>
      </w:r>
    </w:p>
    <w:p w14:paraId="0DC63BF6" w14:textId="77777777" w:rsidR="00587AF6" w:rsidRPr="00F04AF0" w:rsidRDefault="00587AF6" w:rsidP="00F00E5A">
      <w:pPr>
        <w:spacing w:after="0"/>
        <w:ind w:left="3540" w:firstLine="708"/>
        <w:rPr>
          <w:sz w:val="28"/>
          <w:szCs w:val="28"/>
        </w:rPr>
      </w:pPr>
    </w:p>
    <w:p w14:paraId="07D88D74" w14:textId="3CDA6B27" w:rsidR="00F00E5A" w:rsidRDefault="00F00E5A" w:rsidP="00746A90"/>
    <w:p w14:paraId="65E96EC8" w14:textId="073BF4F0" w:rsidR="0064132F" w:rsidRPr="00334C44" w:rsidRDefault="00976773" w:rsidP="00746A90">
      <w:pPr>
        <w:rPr>
          <w:b/>
          <w:bCs/>
          <w:sz w:val="24"/>
          <w:szCs w:val="24"/>
        </w:rPr>
      </w:pPr>
      <w:r w:rsidRPr="00334C44">
        <w:rPr>
          <w:b/>
          <w:bCs/>
          <w:sz w:val="24"/>
          <w:szCs w:val="24"/>
        </w:rPr>
        <w:t>In Worten:</w:t>
      </w:r>
      <w:r w:rsidR="00C62632" w:rsidRPr="00334C44">
        <w:rPr>
          <w:b/>
          <w:bCs/>
          <w:sz w:val="24"/>
          <w:szCs w:val="24"/>
        </w:rPr>
        <w:t xml:space="preserve"> Y ist gleich</w:t>
      </w:r>
      <w:r w:rsidRPr="00334C44">
        <w:rPr>
          <w:b/>
          <w:bCs/>
          <w:sz w:val="24"/>
          <w:szCs w:val="24"/>
        </w:rPr>
        <w:t xml:space="preserve"> 0,2501 dividiert durch</w:t>
      </w:r>
      <w:r w:rsidR="00723333" w:rsidRPr="00334C44">
        <w:rPr>
          <w:b/>
          <w:bCs/>
          <w:sz w:val="24"/>
          <w:szCs w:val="24"/>
        </w:rPr>
        <w:t xml:space="preserve"> </w:t>
      </w:r>
      <w:r w:rsidR="00F43BEF" w:rsidRPr="00334C44">
        <w:rPr>
          <w:b/>
          <w:bCs/>
          <w:sz w:val="24"/>
          <w:szCs w:val="24"/>
        </w:rPr>
        <w:t xml:space="preserve">eins plus </w:t>
      </w:r>
      <w:proofErr w:type="gramStart"/>
      <w:r w:rsidR="00F43BEF" w:rsidRPr="00334C44">
        <w:rPr>
          <w:b/>
          <w:bCs/>
          <w:sz w:val="24"/>
          <w:szCs w:val="24"/>
        </w:rPr>
        <w:t>1,9251 mal</w:t>
      </w:r>
      <w:proofErr w:type="gramEnd"/>
      <w:r w:rsidR="00F43BEF" w:rsidRPr="00334C44">
        <w:rPr>
          <w:b/>
          <w:bCs/>
          <w:sz w:val="24"/>
          <w:szCs w:val="24"/>
        </w:rPr>
        <w:t xml:space="preserve"> e hoch 2,3716 mal X.</w:t>
      </w:r>
    </w:p>
    <w:p w14:paraId="63F484AF" w14:textId="77777777" w:rsidR="00334C44" w:rsidRDefault="00334C44" w:rsidP="00746A90">
      <w:pPr>
        <w:rPr>
          <w:sz w:val="24"/>
          <w:szCs w:val="24"/>
        </w:rPr>
      </w:pPr>
    </w:p>
    <w:p w14:paraId="223046B9" w14:textId="061EBAE5" w:rsidR="0061350E" w:rsidRPr="00C45ACB" w:rsidRDefault="0061350E" w:rsidP="00746A90">
      <w:pPr>
        <w:rPr>
          <w:sz w:val="24"/>
          <w:szCs w:val="24"/>
        </w:rPr>
      </w:pPr>
      <w:r>
        <w:rPr>
          <w:sz w:val="24"/>
          <w:szCs w:val="24"/>
        </w:rPr>
        <w:t>Diese Funktion erzeugt den Graphen, den ich vorher präsentiert habe.</w:t>
      </w:r>
    </w:p>
    <w:p w14:paraId="36F96D87" w14:textId="4D01A661" w:rsidR="00976773" w:rsidRPr="00C45ACB" w:rsidRDefault="00F43BEF" w:rsidP="00746A90">
      <w:pPr>
        <w:rPr>
          <w:sz w:val="24"/>
          <w:szCs w:val="24"/>
        </w:rPr>
      </w:pPr>
      <w:r w:rsidRPr="00C45ACB">
        <w:rPr>
          <w:sz w:val="24"/>
          <w:szCs w:val="24"/>
        </w:rPr>
        <w:t>X ist die ITN Differenz</w:t>
      </w:r>
      <w:r w:rsidR="008936A2" w:rsidRPr="00C45ACB">
        <w:rPr>
          <w:sz w:val="24"/>
          <w:szCs w:val="24"/>
        </w:rPr>
        <w:t xml:space="preserve"> und die Variable der Funktion. Jede</w:t>
      </w:r>
      <w:r w:rsidR="007A5725" w:rsidRPr="00C45ACB">
        <w:rPr>
          <w:sz w:val="24"/>
          <w:szCs w:val="24"/>
        </w:rPr>
        <w:t>s</w:t>
      </w:r>
      <w:r w:rsidR="008936A2" w:rsidRPr="00C45ACB">
        <w:rPr>
          <w:sz w:val="24"/>
          <w:szCs w:val="24"/>
        </w:rPr>
        <w:t xml:space="preserve"> X </w:t>
      </w:r>
      <w:r w:rsidR="007A5725" w:rsidRPr="00C45ACB">
        <w:rPr>
          <w:sz w:val="24"/>
          <w:szCs w:val="24"/>
        </w:rPr>
        <w:t xml:space="preserve">ergibt </w:t>
      </w:r>
      <w:r w:rsidR="008936A2" w:rsidRPr="00C45ACB">
        <w:rPr>
          <w:sz w:val="24"/>
          <w:szCs w:val="24"/>
        </w:rPr>
        <w:t>ei</w:t>
      </w:r>
      <w:r w:rsidR="007A5725" w:rsidRPr="00C45ACB">
        <w:rPr>
          <w:sz w:val="24"/>
          <w:szCs w:val="24"/>
        </w:rPr>
        <w:t>nen Y-We</w:t>
      </w:r>
      <w:r w:rsidR="003200D9" w:rsidRPr="00C45ACB">
        <w:rPr>
          <w:sz w:val="24"/>
          <w:szCs w:val="24"/>
        </w:rPr>
        <w:t>rt</w:t>
      </w:r>
      <w:r w:rsidR="008936A2" w:rsidRPr="00C45ACB">
        <w:rPr>
          <w:sz w:val="24"/>
          <w:szCs w:val="24"/>
        </w:rPr>
        <w:t>.</w:t>
      </w:r>
    </w:p>
    <w:p w14:paraId="269528FD" w14:textId="4A705653" w:rsidR="00F00E5A" w:rsidRPr="00C45ACB" w:rsidRDefault="00F943D0" w:rsidP="00746A90">
      <w:pPr>
        <w:rPr>
          <w:sz w:val="24"/>
          <w:szCs w:val="24"/>
        </w:rPr>
      </w:pPr>
      <w:r w:rsidRPr="00C45ACB">
        <w:rPr>
          <w:sz w:val="24"/>
          <w:szCs w:val="24"/>
        </w:rPr>
        <w:t xml:space="preserve">Das </w:t>
      </w:r>
      <w:r w:rsidRPr="00C45ACB">
        <w:rPr>
          <w:b/>
          <w:bCs/>
          <w:sz w:val="24"/>
          <w:szCs w:val="24"/>
        </w:rPr>
        <w:t>e</w:t>
      </w:r>
      <w:r w:rsidRPr="00C45ACB">
        <w:rPr>
          <w:sz w:val="24"/>
          <w:szCs w:val="24"/>
        </w:rPr>
        <w:t xml:space="preserve"> steht für eine spezielle Zahl</w:t>
      </w:r>
      <w:r w:rsidR="004A17DA" w:rsidRPr="00C45ACB">
        <w:rPr>
          <w:sz w:val="24"/>
          <w:szCs w:val="24"/>
        </w:rPr>
        <w:t>:</w:t>
      </w:r>
      <w:r w:rsidR="006905E4" w:rsidRPr="00C45ACB">
        <w:rPr>
          <w:sz w:val="24"/>
          <w:szCs w:val="24"/>
        </w:rPr>
        <w:t xml:space="preserve"> Sie heißt Eulersche Zahl und hat den Wert 2</w:t>
      </w:r>
      <w:r w:rsidR="004A17DA" w:rsidRPr="00C45ACB">
        <w:rPr>
          <w:sz w:val="24"/>
          <w:szCs w:val="24"/>
        </w:rPr>
        <w:t>,7</w:t>
      </w:r>
      <w:r w:rsidR="007C608B" w:rsidRPr="00C45ACB">
        <w:rPr>
          <w:sz w:val="24"/>
          <w:szCs w:val="24"/>
        </w:rPr>
        <w:t>1</w:t>
      </w:r>
      <w:r w:rsidR="004A17DA" w:rsidRPr="00C45ACB">
        <w:rPr>
          <w:sz w:val="24"/>
          <w:szCs w:val="24"/>
        </w:rPr>
        <w:t>8 …</w:t>
      </w:r>
    </w:p>
    <w:p w14:paraId="2DCB77C4" w14:textId="0E1ACC18" w:rsidR="00AE1FC5" w:rsidRPr="00C45ACB" w:rsidRDefault="00DF7845" w:rsidP="00746A90">
      <w:pPr>
        <w:rPr>
          <w:sz w:val="24"/>
          <w:szCs w:val="24"/>
        </w:rPr>
      </w:pPr>
      <w:r w:rsidRPr="00C45ACB">
        <w:rPr>
          <w:sz w:val="24"/>
          <w:szCs w:val="24"/>
        </w:rPr>
        <w:t xml:space="preserve">Die Zahl e und die </w:t>
      </w:r>
      <w:r w:rsidR="009A49AA" w:rsidRPr="00C45ACB">
        <w:rPr>
          <w:sz w:val="24"/>
          <w:szCs w:val="24"/>
        </w:rPr>
        <w:t xml:space="preserve">Werte 0,2501 / 1,9251 / 2,3716 sind </w:t>
      </w:r>
      <w:r w:rsidR="00F943D0" w:rsidRPr="00C45ACB">
        <w:rPr>
          <w:sz w:val="24"/>
          <w:szCs w:val="24"/>
        </w:rPr>
        <w:t>von</w:t>
      </w:r>
      <w:r w:rsidR="00792D57" w:rsidRPr="00C45ACB">
        <w:rPr>
          <w:sz w:val="24"/>
          <w:szCs w:val="24"/>
        </w:rPr>
        <w:t xml:space="preserve"> den</w:t>
      </w:r>
      <w:r w:rsidR="00F943D0" w:rsidRPr="00C45ACB">
        <w:rPr>
          <w:sz w:val="24"/>
          <w:szCs w:val="24"/>
        </w:rPr>
        <w:t xml:space="preserve"> ITN </w:t>
      </w:r>
      <w:r w:rsidRPr="00C45ACB">
        <w:rPr>
          <w:sz w:val="24"/>
          <w:szCs w:val="24"/>
        </w:rPr>
        <w:t xml:space="preserve">Machern </w:t>
      </w:r>
      <w:r w:rsidR="00F943D0" w:rsidRPr="00C45ACB">
        <w:rPr>
          <w:sz w:val="24"/>
          <w:szCs w:val="24"/>
        </w:rPr>
        <w:t xml:space="preserve">gewählt worden. </w:t>
      </w:r>
      <w:r w:rsidR="00354270" w:rsidRPr="00C45ACB">
        <w:rPr>
          <w:sz w:val="24"/>
          <w:szCs w:val="24"/>
        </w:rPr>
        <w:t xml:space="preserve">Sie </w:t>
      </w:r>
      <w:r w:rsidR="006C5BF7" w:rsidRPr="00C45ACB">
        <w:rPr>
          <w:sz w:val="24"/>
          <w:szCs w:val="24"/>
        </w:rPr>
        <w:t>erzeugen</w:t>
      </w:r>
      <w:r w:rsidR="00E63EF1" w:rsidRPr="00C45ACB">
        <w:rPr>
          <w:sz w:val="24"/>
          <w:szCs w:val="24"/>
        </w:rPr>
        <w:t xml:space="preserve"> d</w:t>
      </w:r>
      <w:r w:rsidR="00354270" w:rsidRPr="00C45ACB">
        <w:rPr>
          <w:sz w:val="24"/>
          <w:szCs w:val="24"/>
        </w:rPr>
        <w:t>en speziellen Verlauf der Funktion</w:t>
      </w:r>
      <w:r w:rsidR="00BB374D">
        <w:rPr>
          <w:sz w:val="24"/>
          <w:szCs w:val="24"/>
        </w:rPr>
        <w:t>.</w:t>
      </w:r>
      <w:r w:rsidR="00354270" w:rsidRPr="00C45ACB">
        <w:rPr>
          <w:sz w:val="24"/>
          <w:szCs w:val="24"/>
        </w:rPr>
        <w:t xml:space="preserve"> </w:t>
      </w:r>
      <w:r w:rsidR="00E63EF1" w:rsidRPr="00C45ACB">
        <w:rPr>
          <w:sz w:val="24"/>
          <w:szCs w:val="24"/>
        </w:rPr>
        <w:t>Insbesonder</w:t>
      </w:r>
      <w:r w:rsidR="00AE3C5A" w:rsidRPr="00C45ACB">
        <w:rPr>
          <w:sz w:val="24"/>
          <w:szCs w:val="24"/>
        </w:rPr>
        <w:t>e</w:t>
      </w:r>
      <w:r w:rsidR="00E63EF1" w:rsidRPr="00C45ACB">
        <w:rPr>
          <w:sz w:val="24"/>
          <w:szCs w:val="24"/>
        </w:rPr>
        <w:t xml:space="preserve"> </w:t>
      </w:r>
      <w:r w:rsidR="00806CE5" w:rsidRPr="00C45ACB">
        <w:rPr>
          <w:sz w:val="24"/>
          <w:szCs w:val="24"/>
        </w:rPr>
        <w:t xml:space="preserve">wird </w:t>
      </w:r>
      <w:r w:rsidR="00E63EF1" w:rsidRPr="00C45ACB">
        <w:rPr>
          <w:sz w:val="24"/>
          <w:szCs w:val="24"/>
        </w:rPr>
        <w:t>d</w:t>
      </w:r>
      <w:r w:rsidR="000B0264" w:rsidRPr="00C45ACB">
        <w:rPr>
          <w:sz w:val="24"/>
          <w:szCs w:val="24"/>
        </w:rPr>
        <w:t>e</w:t>
      </w:r>
      <w:r w:rsidR="00803960" w:rsidRPr="00C45ACB">
        <w:rPr>
          <w:sz w:val="24"/>
          <w:szCs w:val="24"/>
        </w:rPr>
        <w:t>r</w:t>
      </w:r>
      <w:r w:rsidR="000B0264" w:rsidRPr="00C45ACB">
        <w:rPr>
          <w:sz w:val="24"/>
          <w:szCs w:val="24"/>
        </w:rPr>
        <w:t xml:space="preserve"> maximal</w:t>
      </w:r>
      <w:r w:rsidR="003200D9" w:rsidRPr="00C45ACB">
        <w:rPr>
          <w:sz w:val="24"/>
          <w:szCs w:val="24"/>
        </w:rPr>
        <w:t xml:space="preserve"> erreich</w:t>
      </w:r>
      <w:r w:rsidR="00AE3C5A" w:rsidRPr="00C45ACB">
        <w:rPr>
          <w:sz w:val="24"/>
          <w:szCs w:val="24"/>
        </w:rPr>
        <w:t>bare</w:t>
      </w:r>
      <w:r w:rsidR="000B0264" w:rsidRPr="00C45ACB">
        <w:rPr>
          <w:sz w:val="24"/>
          <w:szCs w:val="24"/>
        </w:rPr>
        <w:t xml:space="preserve"> Wert </w:t>
      </w:r>
      <w:r w:rsidR="00AE3C5A" w:rsidRPr="00C45ACB">
        <w:rPr>
          <w:sz w:val="24"/>
          <w:szCs w:val="24"/>
        </w:rPr>
        <w:t xml:space="preserve">durch den Zähler des Bruches bestimmt. </w:t>
      </w:r>
      <w:r w:rsidR="005C00F5" w:rsidRPr="00C45ACB">
        <w:rPr>
          <w:sz w:val="24"/>
          <w:szCs w:val="24"/>
        </w:rPr>
        <w:t xml:space="preserve">Wenn der Zähler statt 0,2501 </w:t>
      </w:r>
      <w:r w:rsidR="000758CB" w:rsidRPr="00C45ACB">
        <w:rPr>
          <w:sz w:val="24"/>
          <w:szCs w:val="24"/>
        </w:rPr>
        <w:t>den Wert 1,0 hätte, wäre ein</w:t>
      </w:r>
      <w:r w:rsidR="00CE4910" w:rsidRPr="00C45ACB">
        <w:rPr>
          <w:sz w:val="24"/>
          <w:szCs w:val="24"/>
        </w:rPr>
        <w:t xml:space="preserve">e Verbesserung des ITN </w:t>
      </w:r>
      <w:r w:rsidR="00233F13" w:rsidRPr="00C45ACB">
        <w:rPr>
          <w:sz w:val="24"/>
          <w:szCs w:val="24"/>
        </w:rPr>
        <w:t>um 1</w:t>
      </w:r>
      <w:r w:rsidR="00CE4910" w:rsidRPr="00C45ACB">
        <w:rPr>
          <w:sz w:val="24"/>
          <w:szCs w:val="24"/>
        </w:rPr>
        <w:t xml:space="preserve">,0 </w:t>
      </w:r>
      <w:r w:rsidR="00C40D60" w:rsidRPr="00C45ACB">
        <w:rPr>
          <w:sz w:val="24"/>
          <w:szCs w:val="24"/>
        </w:rPr>
        <w:t xml:space="preserve">pro Spiel </w:t>
      </w:r>
      <w:r w:rsidR="00CE4910" w:rsidRPr="00C45ACB">
        <w:rPr>
          <w:sz w:val="24"/>
          <w:szCs w:val="24"/>
        </w:rPr>
        <w:t xml:space="preserve">möglich. </w:t>
      </w:r>
      <w:r w:rsidR="00CE4F18" w:rsidRPr="00C45ACB">
        <w:rPr>
          <w:sz w:val="24"/>
          <w:szCs w:val="24"/>
        </w:rPr>
        <w:t xml:space="preserve">Die anderen Werte legen fest, wie schnell die Funktion </w:t>
      </w:r>
      <w:r w:rsidR="00C82832" w:rsidRPr="00C45ACB">
        <w:rPr>
          <w:sz w:val="24"/>
          <w:szCs w:val="24"/>
        </w:rPr>
        <w:t xml:space="preserve">anwächst und abfällt. </w:t>
      </w:r>
      <w:r w:rsidR="00863106" w:rsidRPr="00C45ACB">
        <w:rPr>
          <w:sz w:val="24"/>
          <w:szCs w:val="24"/>
        </w:rPr>
        <w:t xml:space="preserve"> </w:t>
      </w:r>
    </w:p>
    <w:p w14:paraId="79935B14" w14:textId="170C6B1D" w:rsidR="009F5592" w:rsidRPr="00C45ACB" w:rsidRDefault="009F5592" w:rsidP="00746A90">
      <w:pPr>
        <w:rPr>
          <w:b/>
          <w:bCs/>
          <w:sz w:val="24"/>
          <w:szCs w:val="24"/>
        </w:rPr>
      </w:pPr>
      <w:r w:rsidRPr="00C45ACB">
        <w:rPr>
          <w:b/>
          <w:bCs/>
          <w:sz w:val="24"/>
          <w:szCs w:val="24"/>
        </w:rPr>
        <w:t>Für</w:t>
      </w:r>
      <w:r w:rsidR="005F497F" w:rsidRPr="00C45ACB">
        <w:rPr>
          <w:b/>
          <w:bCs/>
          <w:sz w:val="24"/>
          <w:szCs w:val="24"/>
        </w:rPr>
        <w:t xml:space="preserve"> </w:t>
      </w:r>
      <w:r w:rsidRPr="00C45ACB">
        <w:rPr>
          <w:b/>
          <w:bCs/>
          <w:sz w:val="24"/>
          <w:szCs w:val="24"/>
        </w:rPr>
        <w:t>jene, die es genau wissen wollen</w:t>
      </w:r>
      <w:r w:rsidR="00AC55D9" w:rsidRPr="00C45ACB">
        <w:rPr>
          <w:b/>
          <w:bCs/>
          <w:sz w:val="24"/>
          <w:szCs w:val="24"/>
        </w:rPr>
        <w:t xml:space="preserve"> (ein wenig Mathematik</w:t>
      </w:r>
      <w:r w:rsidR="00B02110">
        <w:rPr>
          <w:b/>
          <w:bCs/>
          <w:sz w:val="24"/>
          <w:szCs w:val="24"/>
        </w:rPr>
        <w:t>)</w:t>
      </w:r>
    </w:p>
    <w:p w14:paraId="454619B2" w14:textId="13FAB791" w:rsidR="00D8255E" w:rsidRPr="00C45ACB" w:rsidRDefault="003F03D2" w:rsidP="00746A90">
      <w:pPr>
        <w:rPr>
          <w:sz w:val="24"/>
          <w:szCs w:val="24"/>
        </w:rPr>
      </w:pPr>
      <w:r w:rsidRPr="00C45ACB">
        <w:rPr>
          <w:sz w:val="24"/>
          <w:szCs w:val="24"/>
        </w:rPr>
        <w:t xml:space="preserve">Um </w:t>
      </w:r>
      <w:r w:rsidR="00023358" w:rsidRPr="00C45ACB">
        <w:rPr>
          <w:sz w:val="24"/>
          <w:szCs w:val="24"/>
        </w:rPr>
        <w:t xml:space="preserve">zu erkennen, warum die Funktion </w:t>
      </w:r>
      <w:r w:rsidR="003449D8">
        <w:rPr>
          <w:sz w:val="24"/>
          <w:szCs w:val="24"/>
        </w:rPr>
        <w:t xml:space="preserve">ihr eigentümliches Verhalten zeigt, </w:t>
      </w:r>
      <w:r w:rsidR="00440CD8" w:rsidRPr="00C45ACB">
        <w:rPr>
          <w:sz w:val="24"/>
          <w:szCs w:val="24"/>
        </w:rPr>
        <w:t xml:space="preserve">möchte ich </w:t>
      </w:r>
      <w:r w:rsidR="003449D8">
        <w:rPr>
          <w:sz w:val="24"/>
          <w:szCs w:val="24"/>
        </w:rPr>
        <w:t>sie</w:t>
      </w:r>
      <w:r w:rsidR="00440CD8" w:rsidRPr="00C45ACB">
        <w:rPr>
          <w:sz w:val="24"/>
          <w:szCs w:val="24"/>
        </w:rPr>
        <w:t xml:space="preserve"> etwas anders darstellen</w:t>
      </w:r>
      <w:r w:rsidR="003449D8">
        <w:rPr>
          <w:sz w:val="24"/>
          <w:szCs w:val="24"/>
        </w:rPr>
        <w:t xml:space="preserve">. </w:t>
      </w:r>
      <w:r w:rsidR="00C17104">
        <w:rPr>
          <w:sz w:val="24"/>
          <w:szCs w:val="24"/>
        </w:rPr>
        <w:t xml:space="preserve">Für den Wert in der Klammer verwende ich den Buchstaben Z, um den Bruch übersichtlicher </w:t>
      </w:r>
      <w:r w:rsidR="0096019B">
        <w:rPr>
          <w:sz w:val="24"/>
          <w:szCs w:val="24"/>
        </w:rPr>
        <w:t>zu machen</w:t>
      </w:r>
      <w:r w:rsidR="00C17104">
        <w:rPr>
          <w:sz w:val="24"/>
          <w:szCs w:val="24"/>
        </w:rPr>
        <w:t>.</w:t>
      </w:r>
    </w:p>
    <w:p w14:paraId="386C9F7B" w14:textId="77777777" w:rsidR="00EA32AD" w:rsidRDefault="00EA32AD" w:rsidP="00AD0C81">
      <w:pPr>
        <w:spacing w:after="0"/>
      </w:pPr>
    </w:p>
    <w:p w14:paraId="75E8CB81" w14:textId="4A263FDB" w:rsidR="00D8255E" w:rsidRPr="00354FE0" w:rsidRDefault="00D8255E" w:rsidP="00AD0C81">
      <w:pPr>
        <w:spacing w:after="0"/>
        <w:rPr>
          <w:b/>
          <w:bCs/>
          <w:sz w:val="28"/>
          <w:szCs w:val="28"/>
        </w:rPr>
      </w:pPr>
      <w:r w:rsidRPr="00354FE0">
        <w:rPr>
          <w:b/>
          <w:bCs/>
          <w:sz w:val="28"/>
          <w:szCs w:val="28"/>
        </w:rPr>
        <w:tab/>
      </w:r>
      <w:r w:rsidRPr="00354FE0">
        <w:rPr>
          <w:b/>
          <w:bCs/>
          <w:sz w:val="28"/>
          <w:szCs w:val="28"/>
        </w:rPr>
        <w:tab/>
      </w:r>
      <w:r w:rsidRPr="00354FE0">
        <w:rPr>
          <w:b/>
          <w:bCs/>
          <w:sz w:val="28"/>
          <w:szCs w:val="28"/>
        </w:rPr>
        <w:tab/>
      </w:r>
      <w:r w:rsidRPr="00354FE0">
        <w:rPr>
          <w:b/>
          <w:bCs/>
          <w:sz w:val="28"/>
          <w:szCs w:val="28"/>
        </w:rPr>
        <w:tab/>
      </w:r>
      <w:r w:rsidR="00C4466D" w:rsidRPr="00354FE0">
        <w:rPr>
          <w:b/>
          <w:bCs/>
          <w:sz w:val="28"/>
          <w:szCs w:val="28"/>
        </w:rPr>
        <w:tab/>
        <w:t>0,2501</w:t>
      </w:r>
    </w:p>
    <w:p w14:paraId="2CB766C8" w14:textId="4BF493C5" w:rsidR="00C4466D" w:rsidRPr="00354FE0" w:rsidRDefault="00C4466D" w:rsidP="00C4466D">
      <w:pPr>
        <w:spacing w:after="0"/>
        <w:rPr>
          <w:b/>
          <w:bCs/>
          <w:sz w:val="28"/>
          <w:szCs w:val="28"/>
        </w:rPr>
      </w:pPr>
      <w:r w:rsidRPr="00354FE0">
        <w:rPr>
          <w:b/>
          <w:bCs/>
          <w:sz w:val="28"/>
          <w:szCs w:val="28"/>
        </w:rPr>
        <w:tab/>
      </w:r>
      <w:r w:rsidRPr="00354FE0">
        <w:rPr>
          <w:b/>
          <w:bCs/>
          <w:sz w:val="28"/>
          <w:szCs w:val="28"/>
        </w:rPr>
        <w:tab/>
      </w:r>
      <w:r w:rsidR="0007221A" w:rsidRPr="00354FE0">
        <w:rPr>
          <w:b/>
          <w:bCs/>
          <w:sz w:val="28"/>
          <w:szCs w:val="28"/>
        </w:rPr>
        <w:t xml:space="preserve">          Y</w:t>
      </w:r>
      <w:r w:rsidR="002C7479" w:rsidRPr="00354FE0">
        <w:rPr>
          <w:b/>
          <w:bCs/>
          <w:sz w:val="28"/>
          <w:szCs w:val="28"/>
        </w:rPr>
        <w:t xml:space="preserve">  </w:t>
      </w:r>
      <w:r w:rsidR="0007221A" w:rsidRPr="00354FE0">
        <w:rPr>
          <w:b/>
          <w:bCs/>
          <w:sz w:val="28"/>
          <w:szCs w:val="28"/>
        </w:rPr>
        <w:t xml:space="preserve"> = </w:t>
      </w:r>
      <w:r w:rsidRPr="00354FE0">
        <w:rPr>
          <w:b/>
          <w:bCs/>
          <w:sz w:val="28"/>
          <w:szCs w:val="28"/>
        </w:rPr>
        <w:tab/>
        <w:t>________________</w:t>
      </w:r>
    </w:p>
    <w:p w14:paraId="6D0D2620" w14:textId="61D34601" w:rsidR="00062005" w:rsidRPr="00354FE0" w:rsidRDefault="006C7C5C" w:rsidP="00354FE0">
      <w:pPr>
        <w:spacing w:after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1752D" wp14:editId="27AC3CAF">
                <wp:simplePos x="0" y="0"/>
                <wp:positionH relativeFrom="column">
                  <wp:posOffset>4967605</wp:posOffset>
                </wp:positionH>
                <wp:positionV relativeFrom="paragraph">
                  <wp:posOffset>127635</wp:posOffset>
                </wp:positionV>
                <wp:extent cx="438150" cy="501650"/>
                <wp:effectExtent l="0" t="38100" r="57150" b="31750"/>
                <wp:wrapNone/>
                <wp:docPr id="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50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7D28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" o:spid="_x0000_s1026" type="#_x0000_t32" style="position:absolute;margin-left:391.15pt;margin-top:10.05pt;width:34.5pt;height:39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 w:rsidR="00062005" w:rsidRPr="00354FE0">
        <w:rPr>
          <w:b/>
          <w:bCs/>
          <w:sz w:val="28"/>
          <w:szCs w:val="28"/>
        </w:rPr>
        <w:tab/>
      </w:r>
      <w:r w:rsidR="00062005" w:rsidRPr="00354FE0">
        <w:rPr>
          <w:b/>
          <w:bCs/>
          <w:sz w:val="28"/>
          <w:szCs w:val="28"/>
        </w:rPr>
        <w:tab/>
      </w:r>
      <w:r w:rsidR="00062005" w:rsidRPr="00354FE0">
        <w:rPr>
          <w:b/>
          <w:bCs/>
          <w:sz w:val="28"/>
          <w:szCs w:val="28"/>
        </w:rPr>
        <w:tab/>
      </w:r>
      <w:r w:rsidR="00062005" w:rsidRPr="00354FE0">
        <w:rPr>
          <w:b/>
          <w:bCs/>
          <w:sz w:val="28"/>
          <w:szCs w:val="28"/>
        </w:rPr>
        <w:tab/>
      </w:r>
      <w:r w:rsidR="00062005" w:rsidRPr="00354FE0">
        <w:rPr>
          <w:b/>
          <w:bCs/>
          <w:sz w:val="28"/>
          <w:szCs w:val="28"/>
        </w:rPr>
        <w:tab/>
        <w:t xml:space="preserve">1 + </w:t>
      </w:r>
      <w:r w:rsidR="0007221A" w:rsidRPr="00354FE0">
        <w:rPr>
          <w:b/>
          <w:bCs/>
          <w:sz w:val="28"/>
          <w:szCs w:val="28"/>
        </w:rPr>
        <w:t>Z</w:t>
      </w:r>
      <w:r w:rsidR="00707253" w:rsidRPr="00354FE0">
        <w:rPr>
          <w:b/>
          <w:bCs/>
          <w:sz w:val="28"/>
          <w:szCs w:val="28"/>
        </w:rPr>
        <w:tab/>
      </w:r>
      <w:r w:rsidR="00354FE0">
        <w:rPr>
          <w:b/>
          <w:bCs/>
          <w:sz w:val="28"/>
          <w:szCs w:val="28"/>
        </w:rPr>
        <w:t xml:space="preserve">            </w:t>
      </w:r>
      <w:r w:rsidR="00707253" w:rsidRPr="00354FE0">
        <w:rPr>
          <w:b/>
          <w:bCs/>
          <w:sz w:val="28"/>
          <w:szCs w:val="28"/>
        </w:rPr>
        <w:tab/>
        <w:t>mit</w:t>
      </w:r>
      <w:r w:rsidR="00CE1277" w:rsidRPr="00354FE0">
        <w:rPr>
          <w:b/>
          <w:bCs/>
          <w:sz w:val="28"/>
          <w:szCs w:val="28"/>
        </w:rPr>
        <w:t xml:space="preserve">  </w:t>
      </w:r>
      <w:r w:rsidR="00707253" w:rsidRPr="00354FE0">
        <w:rPr>
          <w:b/>
          <w:bCs/>
          <w:sz w:val="28"/>
          <w:szCs w:val="28"/>
        </w:rPr>
        <w:t xml:space="preserve"> </w:t>
      </w:r>
      <w:r w:rsidR="0007221A" w:rsidRPr="00354FE0">
        <w:rPr>
          <w:b/>
          <w:bCs/>
          <w:sz w:val="28"/>
          <w:szCs w:val="28"/>
        </w:rPr>
        <w:t xml:space="preserve">Z </w:t>
      </w:r>
      <w:r w:rsidR="00707253" w:rsidRPr="00354FE0">
        <w:rPr>
          <w:b/>
          <w:bCs/>
          <w:sz w:val="28"/>
          <w:szCs w:val="28"/>
        </w:rPr>
        <w:t>= 1,</w:t>
      </w:r>
      <w:proofErr w:type="gramStart"/>
      <w:r w:rsidR="00707253" w:rsidRPr="00354FE0">
        <w:rPr>
          <w:b/>
          <w:bCs/>
          <w:sz w:val="28"/>
          <w:szCs w:val="28"/>
        </w:rPr>
        <w:t>9251</w:t>
      </w:r>
      <w:r w:rsidR="00CD7608" w:rsidRPr="00354FE0">
        <w:rPr>
          <w:b/>
          <w:bCs/>
          <w:sz w:val="28"/>
          <w:szCs w:val="28"/>
        </w:rPr>
        <w:t xml:space="preserve"> .</w:t>
      </w:r>
      <w:proofErr w:type="gramEnd"/>
      <w:r w:rsidR="00707253" w:rsidRPr="00354FE0">
        <w:rPr>
          <w:b/>
          <w:bCs/>
          <w:sz w:val="28"/>
          <w:szCs w:val="28"/>
        </w:rPr>
        <w:t xml:space="preserve"> e </w:t>
      </w:r>
      <w:r w:rsidR="0007221A" w:rsidRPr="00354FE0">
        <w:rPr>
          <w:b/>
          <w:bCs/>
          <w:sz w:val="28"/>
          <w:szCs w:val="28"/>
          <w:vertAlign w:val="superscript"/>
        </w:rPr>
        <w:t>2,</w:t>
      </w:r>
      <w:proofErr w:type="gramStart"/>
      <w:r w:rsidR="0007221A" w:rsidRPr="00354FE0">
        <w:rPr>
          <w:b/>
          <w:bCs/>
          <w:sz w:val="28"/>
          <w:szCs w:val="28"/>
          <w:vertAlign w:val="superscript"/>
        </w:rPr>
        <w:t>3716</w:t>
      </w:r>
      <w:r w:rsidR="00CD7608" w:rsidRPr="00354FE0">
        <w:rPr>
          <w:b/>
          <w:bCs/>
          <w:sz w:val="28"/>
          <w:szCs w:val="28"/>
          <w:vertAlign w:val="superscript"/>
        </w:rPr>
        <w:t xml:space="preserve"> .</w:t>
      </w:r>
      <w:proofErr w:type="gramEnd"/>
      <w:r w:rsidR="00CD7608" w:rsidRPr="00354FE0">
        <w:rPr>
          <w:b/>
          <w:bCs/>
          <w:sz w:val="40"/>
          <w:szCs w:val="40"/>
          <w:vertAlign w:val="superscript"/>
        </w:rPr>
        <w:t xml:space="preserve"> </w:t>
      </w:r>
      <w:r w:rsidR="0007221A" w:rsidRPr="00354FE0">
        <w:rPr>
          <w:b/>
          <w:bCs/>
          <w:sz w:val="28"/>
          <w:szCs w:val="28"/>
          <w:vertAlign w:val="superscript"/>
        </w:rPr>
        <w:t>X</w:t>
      </w:r>
    </w:p>
    <w:p w14:paraId="613E0000" w14:textId="1865EF1F" w:rsidR="00707253" w:rsidRPr="00334C44" w:rsidRDefault="00707253" w:rsidP="00C4466D">
      <w:pPr>
        <w:spacing w:after="0"/>
        <w:rPr>
          <w:b/>
          <w:bCs/>
        </w:rPr>
      </w:pPr>
    </w:p>
    <w:p w14:paraId="79C65E8D" w14:textId="77777777" w:rsidR="00EA32AD" w:rsidRDefault="00EA32AD" w:rsidP="00C4466D">
      <w:pPr>
        <w:spacing w:after="0"/>
        <w:rPr>
          <w:b/>
          <w:bCs/>
        </w:rPr>
      </w:pPr>
    </w:p>
    <w:p w14:paraId="4C0F5EA1" w14:textId="03C6F472" w:rsidR="00C17104" w:rsidRDefault="00B02110" w:rsidP="00C446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Y </w:t>
      </w:r>
      <w:r w:rsidR="00B36928">
        <w:rPr>
          <w:sz w:val="24"/>
          <w:szCs w:val="24"/>
        </w:rPr>
        <w:t xml:space="preserve">ist </w:t>
      </w:r>
      <w:r w:rsidR="006C7C5C">
        <w:rPr>
          <w:sz w:val="24"/>
          <w:szCs w:val="24"/>
        </w:rPr>
        <w:t xml:space="preserve">also letztlich </w:t>
      </w:r>
      <w:r>
        <w:rPr>
          <w:sz w:val="24"/>
          <w:szCs w:val="24"/>
        </w:rPr>
        <w:t xml:space="preserve">von </w:t>
      </w:r>
      <w:r w:rsidR="006C7C5C">
        <w:rPr>
          <w:sz w:val="24"/>
          <w:szCs w:val="24"/>
        </w:rPr>
        <w:t xml:space="preserve">diesem </w:t>
      </w:r>
      <w:r w:rsidR="003567D7">
        <w:rPr>
          <w:sz w:val="24"/>
          <w:szCs w:val="24"/>
        </w:rPr>
        <w:t>Z</w:t>
      </w:r>
      <w:r>
        <w:rPr>
          <w:sz w:val="24"/>
          <w:szCs w:val="24"/>
        </w:rPr>
        <w:t xml:space="preserve"> abh</w:t>
      </w:r>
      <w:r w:rsidR="003567D7">
        <w:rPr>
          <w:sz w:val="24"/>
          <w:szCs w:val="24"/>
        </w:rPr>
        <w:t>äng</w:t>
      </w:r>
      <w:r w:rsidR="00B36928">
        <w:rPr>
          <w:sz w:val="24"/>
          <w:szCs w:val="24"/>
        </w:rPr>
        <w:t>ig</w:t>
      </w:r>
      <w:r w:rsidR="003567D7">
        <w:rPr>
          <w:sz w:val="24"/>
          <w:szCs w:val="24"/>
        </w:rPr>
        <w:t xml:space="preserve">. </w:t>
      </w:r>
      <w:r w:rsidR="00C17104">
        <w:rPr>
          <w:sz w:val="24"/>
          <w:szCs w:val="24"/>
        </w:rPr>
        <w:t>D</w:t>
      </w:r>
      <w:r w:rsidR="003567D7">
        <w:rPr>
          <w:sz w:val="24"/>
          <w:szCs w:val="24"/>
        </w:rPr>
        <w:t xml:space="preserve">er Wert von Z </w:t>
      </w:r>
      <w:r w:rsidR="00B36928">
        <w:rPr>
          <w:sz w:val="24"/>
          <w:szCs w:val="24"/>
        </w:rPr>
        <w:t xml:space="preserve">wiederum hängt </w:t>
      </w:r>
      <w:r w:rsidR="003567D7">
        <w:rPr>
          <w:sz w:val="24"/>
          <w:szCs w:val="24"/>
        </w:rPr>
        <w:t xml:space="preserve">von X ab – also der ITN Differenz der beiden Spieler. </w:t>
      </w:r>
    </w:p>
    <w:p w14:paraId="44DF6D26" w14:textId="0CD34749" w:rsidR="006C7C5C" w:rsidRDefault="00C17104" w:rsidP="00C446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Man sieht </w:t>
      </w:r>
      <w:r w:rsidR="00B36928">
        <w:rPr>
          <w:sz w:val="24"/>
          <w:szCs w:val="24"/>
        </w:rPr>
        <w:t xml:space="preserve">jetzt </w:t>
      </w:r>
      <w:r>
        <w:rPr>
          <w:sz w:val="24"/>
          <w:szCs w:val="24"/>
        </w:rPr>
        <w:t xml:space="preserve">auf einen Blick, </w:t>
      </w:r>
      <w:r w:rsidR="006C7C5C">
        <w:rPr>
          <w:sz w:val="24"/>
          <w:szCs w:val="24"/>
        </w:rPr>
        <w:t xml:space="preserve">was passiert, wenn </w:t>
      </w:r>
      <w:r>
        <w:rPr>
          <w:sz w:val="24"/>
          <w:szCs w:val="24"/>
        </w:rPr>
        <w:t xml:space="preserve">Z </w:t>
      </w:r>
      <w:r w:rsidR="006C7C5C">
        <w:rPr>
          <w:sz w:val="24"/>
          <w:szCs w:val="24"/>
        </w:rPr>
        <w:t xml:space="preserve">immer größer wird. Der Nenner des Bruchs wird immer größer und somit Y immer kleiner. Ich hoffe, das ist verständlich. </w:t>
      </w:r>
      <w:r>
        <w:rPr>
          <w:sz w:val="24"/>
          <w:szCs w:val="24"/>
        </w:rPr>
        <w:t xml:space="preserve">Das ist </w:t>
      </w:r>
      <w:r w:rsidR="006C7C5C">
        <w:rPr>
          <w:sz w:val="24"/>
          <w:szCs w:val="24"/>
        </w:rPr>
        <w:t xml:space="preserve">dann </w:t>
      </w:r>
      <w:r>
        <w:rPr>
          <w:sz w:val="24"/>
          <w:szCs w:val="24"/>
        </w:rPr>
        <w:t xml:space="preserve">der Fall, wenn X positiv ist. Wenn </w:t>
      </w:r>
      <w:r w:rsidR="00513254">
        <w:rPr>
          <w:sz w:val="24"/>
          <w:szCs w:val="24"/>
        </w:rPr>
        <w:t xml:space="preserve">also </w:t>
      </w:r>
      <w:r>
        <w:rPr>
          <w:sz w:val="24"/>
          <w:szCs w:val="24"/>
        </w:rPr>
        <w:t xml:space="preserve">der besser gereihte Spieler gewinnt. </w:t>
      </w:r>
      <w:r w:rsidR="006C7C5C">
        <w:rPr>
          <w:sz w:val="24"/>
          <w:szCs w:val="24"/>
        </w:rPr>
        <w:t>Schauen wir uns Z etwas genauer an.</w:t>
      </w:r>
    </w:p>
    <w:p w14:paraId="1C4F633C" w14:textId="78F22283" w:rsidR="00522492" w:rsidRDefault="0005551E" w:rsidP="00C4466D">
      <w:pPr>
        <w:spacing w:after="0"/>
        <w:rPr>
          <w:sz w:val="24"/>
          <w:szCs w:val="24"/>
        </w:rPr>
      </w:pPr>
      <w:r w:rsidRPr="00C45ACB">
        <w:rPr>
          <w:b/>
          <w:bCs/>
          <w:sz w:val="24"/>
          <w:szCs w:val="24"/>
        </w:rPr>
        <w:lastRenderedPageBreak/>
        <w:t>Z</w:t>
      </w:r>
      <w:r w:rsidRPr="00C45ACB">
        <w:rPr>
          <w:sz w:val="24"/>
          <w:szCs w:val="24"/>
        </w:rPr>
        <w:t xml:space="preserve"> ist eine sogenannte Exponentialfunktion</w:t>
      </w:r>
      <w:r w:rsidR="0030254B">
        <w:rPr>
          <w:sz w:val="24"/>
          <w:szCs w:val="24"/>
        </w:rPr>
        <w:t>. Eine Funktion, bei der die Variable</w:t>
      </w:r>
      <w:r w:rsidRPr="00C45ACB">
        <w:rPr>
          <w:sz w:val="24"/>
          <w:szCs w:val="24"/>
        </w:rPr>
        <w:t xml:space="preserve"> </w:t>
      </w:r>
      <w:r w:rsidR="0030254B">
        <w:rPr>
          <w:sz w:val="24"/>
          <w:szCs w:val="24"/>
        </w:rPr>
        <w:t>– ich habe sie X genannt – als Hochzahl auftritt. Eine solche Funktion hat die Eigenschaft, dass sie mit größer</w:t>
      </w:r>
      <w:r w:rsidR="00776ED4" w:rsidRPr="00C45ACB">
        <w:rPr>
          <w:sz w:val="24"/>
          <w:szCs w:val="24"/>
        </w:rPr>
        <w:t xml:space="preserve"> werdende</w:t>
      </w:r>
      <w:r w:rsidR="0030254B">
        <w:rPr>
          <w:sz w:val="24"/>
          <w:szCs w:val="24"/>
        </w:rPr>
        <w:t>n</w:t>
      </w:r>
      <w:r w:rsidR="00776ED4" w:rsidRPr="00C45ACB">
        <w:rPr>
          <w:sz w:val="24"/>
          <w:szCs w:val="24"/>
        </w:rPr>
        <w:t xml:space="preserve"> </w:t>
      </w:r>
      <w:r w:rsidR="00164EC0" w:rsidRPr="0030254B">
        <w:rPr>
          <w:b/>
          <w:bCs/>
          <w:sz w:val="24"/>
          <w:szCs w:val="24"/>
        </w:rPr>
        <w:t>positive</w:t>
      </w:r>
      <w:r w:rsidR="0030254B" w:rsidRPr="0030254B">
        <w:rPr>
          <w:b/>
          <w:bCs/>
          <w:sz w:val="24"/>
          <w:szCs w:val="24"/>
        </w:rPr>
        <w:t>n</w:t>
      </w:r>
      <w:r w:rsidR="00164EC0" w:rsidRPr="00C45ACB">
        <w:rPr>
          <w:sz w:val="24"/>
          <w:szCs w:val="24"/>
        </w:rPr>
        <w:t xml:space="preserve"> X </w:t>
      </w:r>
      <w:r w:rsidR="0030254B">
        <w:rPr>
          <w:sz w:val="24"/>
          <w:szCs w:val="24"/>
        </w:rPr>
        <w:t xml:space="preserve">rasant </w:t>
      </w:r>
      <w:r w:rsidR="00C0429A" w:rsidRPr="00C45ACB">
        <w:rPr>
          <w:sz w:val="24"/>
          <w:szCs w:val="24"/>
        </w:rPr>
        <w:t>wächst</w:t>
      </w:r>
      <w:r w:rsidR="0030254B">
        <w:rPr>
          <w:sz w:val="24"/>
          <w:szCs w:val="24"/>
        </w:rPr>
        <w:t xml:space="preserve">. </w:t>
      </w:r>
      <w:r w:rsidR="00BF7E13" w:rsidRPr="00C45ACB">
        <w:rPr>
          <w:sz w:val="24"/>
          <w:szCs w:val="24"/>
        </w:rPr>
        <w:t xml:space="preserve">Z wird </w:t>
      </w:r>
      <w:r w:rsidR="0071224C" w:rsidRPr="00C45ACB">
        <w:rPr>
          <w:sz w:val="24"/>
          <w:szCs w:val="24"/>
        </w:rPr>
        <w:t>expone</w:t>
      </w:r>
      <w:r w:rsidR="00597C56" w:rsidRPr="00C45ACB">
        <w:rPr>
          <w:sz w:val="24"/>
          <w:szCs w:val="24"/>
        </w:rPr>
        <w:t xml:space="preserve">ntiell </w:t>
      </w:r>
      <w:r w:rsidR="00BF7E13" w:rsidRPr="00C45ACB">
        <w:rPr>
          <w:sz w:val="24"/>
          <w:szCs w:val="24"/>
        </w:rPr>
        <w:t>größer</w:t>
      </w:r>
      <w:r w:rsidR="0030254B">
        <w:rPr>
          <w:sz w:val="24"/>
          <w:szCs w:val="24"/>
        </w:rPr>
        <w:t xml:space="preserve">. </w:t>
      </w:r>
      <w:r w:rsidR="00343323" w:rsidRPr="00C45ACB">
        <w:rPr>
          <w:sz w:val="24"/>
          <w:szCs w:val="24"/>
        </w:rPr>
        <w:t xml:space="preserve">Damit wird </w:t>
      </w:r>
      <w:r w:rsidR="008F30DD" w:rsidRPr="00C45ACB">
        <w:rPr>
          <w:sz w:val="24"/>
          <w:szCs w:val="24"/>
        </w:rPr>
        <w:t xml:space="preserve">auch </w:t>
      </w:r>
      <w:r w:rsidR="00343323" w:rsidRPr="00C45ACB">
        <w:rPr>
          <w:sz w:val="24"/>
          <w:szCs w:val="24"/>
        </w:rPr>
        <w:t xml:space="preserve">der </w:t>
      </w:r>
      <w:r w:rsidR="000228DB" w:rsidRPr="00C45ACB">
        <w:rPr>
          <w:sz w:val="24"/>
          <w:szCs w:val="24"/>
        </w:rPr>
        <w:t xml:space="preserve">Nenner des </w:t>
      </w:r>
      <w:r w:rsidR="00343323" w:rsidRPr="00C45ACB">
        <w:rPr>
          <w:sz w:val="24"/>
          <w:szCs w:val="24"/>
        </w:rPr>
        <w:t>Bruch</w:t>
      </w:r>
      <w:r w:rsidR="000228DB" w:rsidRPr="00C45ACB">
        <w:rPr>
          <w:sz w:val="24"/>
          <w:szCs w:val="24"/>
        </w:rPr>
        <w:t>s</w:t>
      </w:r>
      <w:r w:rsidR="00343323" w:rsidRPr="00C45ACB">
        <w:rPr>
          <w:sz w:val="24"/>
          <w:szCs w:val="24"/>
        </w:rPr>
        <w:t xml:space="preserve"> </w:t>
      </w:r>
      <w:r w:rsidR="003567D7">
        <w:rPr>
          <w:sz w:val="24"/>
          <w:szCs w:val="24"/>
        </w:rPr>
        <w:t xml:space="preserve">exponentiell </w:t>
      </w:r>
      <w:r w:rsidR="000228DB" w:rsidRPr="00C45ACB">
        <w:rPr>
          <w:sz w:val="24"/>
          <w:szCs w:val="24"/>
        </w:rPr>
        <w:t xml:space="preserve">größer </w:t>
      </w:r>
      <w:r w:rsidR="00343323" w:rsidRPr="00C45ACB">
        <w:rPr>
          <w:sz w:val="24"/>
          <w:szCs w:val="24"/>
        </w:rPr>
        <w:t>und somit Y immer kleiner.</w:t>
      </w:r>
      <w:r w:rsidR="00FB4E9A" w:rsidRPr="00C45ACB">
        <w:rPr>
          <w:sz w:val="24"/>
          <w:szCs w:val="24"/>
        </w:rPr>
        <w:t xml:space="preserve"> </w:t>
      </w:r>
      <w:r w:rsidR="00972BE2" w:rsidRPr="00C45ACB">
        <w:rPr>
          <w:sz w:val="24"/>
          <w:szCs w:val="24"/>
        </w:rPr>
        <w:t xml:space="preserve">Die Wertung des Spiels sinkt </w:t>
      </w:r>
      <w:r w:rsidR="0006405D">
        <w:rPr>
          <w:sz w:val="24"/>
          <w:szCs w:val="24"/>
        </w:rPr>
        <w:t>rasant.</w:t>
      </w:r>
      <w:r w:rsidR="0030254B">
        <w:rPr>
          <w:sz w:val="24"/>
          <w:szCs w:val="24"/>
        </w:rPr>
        <w:t xml:space="preserve"> </w:t>
      </w:r>
    </w:p>
    <w:p w14:paraId="7C23060E" w14:textId="66AC3AB3" w:rsidR="0030254B" w:rsidRDefault="0030254B" w:rsidP="00C4466D">
      <w:pPr>
        <w:spacing w:after="0"/>
        <w:rPr>
          <w:sz w:val="24"/>
          <w:szCs w:val="24"/>
        </w:rPr>
      </w:pPr>
    </w:p>
    <w:p w14:paraId="7854C95A" w14:textId="2E6A2ECF" w:rsidR="0030254B" w:rsidRPr="003E4606" w:rsidRDefault="0030254B" w:rsidP="00C4466D">
      <w:pPr>
        <w:spacing w:after="0"/>
        <w:rPr>
          <w:b/>
          <w:bCs/>
          <w:sz w:val="24"/>
          <w:szCs w:val="24"/>
        </w:rPr>
      </w:pPr>
      <w:r w:rsidRPr="003E4606">
        <w:rPr>
          <w:b/>
          <w:bCs/>
          <w:sz w:val="24"/>
          <w:szCs w:val="24"/>
        </w:rPr>
        <w:t xml:space="preserve">Beispiel: </w:t>
      </w:r>
    </w:p>
    <w:p w14:paraId="39CD17E2" w14:textId="5E53CB9C" w:rsidR="0030254B" w:rsidRPr="00873D8E" w:rsidRDefault="0030254B" w:rsidP="0030254B">
      <w:pPr>
        <w:spacing w:after="0"/>
        <w:rPr>
          <w:sz w:val="24"/>
          <w:szCs w:val="24"/>
        </w:rPr>
      </w:pPr>
      <w:r w:rsidRPr="00873D8E">
        <w:rPr>
          <w:sz w:val="24"/>
          <w:szCs w:val="24"/>
        </w:rPr>
        <w:t xml:space="preserve">Wenn X = </w:t>
      </w:r>
      <w:r w:rsidRPr="00873D8E">
        <w:rPr>
          <w:b/>
          <w:bCs/>
          <w:sz w:val="24"/>
          <w:szCs w:val="24"/>
        </w:rPr>
        <w:t xml:space="preserve">3 </w:t>
      </w:r>
      <w:r w:rsidRPr="00873D8E">
        <w:rPr>
          <w:sz w:val="24"/>
          <w:szCs w:val="24"/>
        </w:rPr>
        <w:t xml:space="preserve">ist, hat Z bereits einen Wert von 2.368.                                                                                 Wenn man nun 0,2501 mit </w:t>
      </w:r>
      <w:r w:rsidR="009A7587">
        <w:rPr>
          <w:sz w:val="24"/>
          <w:szCs w:val="24"/>
        </w:rPr>
        <w:t>1+</w:t>
      </w:r>
      <w:r w:rsidRPr="00873D8E">
        <w:rPr>
          <w:sz w:val="24"/>
          <w:szCs w:val="24"/>
        </w:rPr>
        <w:t>2.36</w:t>
      </w:r>
      <w:r>
        <w:rPr>
          <w:sz w:val="24"/>
          <w:szCs w:val="24"/>
        </w:rPr>
        <w:t>8, also mit 2</w:t>
      </w:r>
      <w:r w:rsidR="009A7587">
        <w:rPr>
          <w:sz w:val="24"/>
          <w:szCs w:val="24"/>
        </w:rPr>
        <w:t>.</w:t>
      </w:r>
      <w:r>
        <w:rPr>
          <w:sz w:val="24"/>
          <w:szCs w:val="24"/>
        </w:rPr>
        <w:t>369</w:t>
      </w:r>
      <w:r w:rsidRPr="00873D8E">
        <w:rPr>
          <w:sz w:val="24"/>
          <w:szCs w:val="24"/>
        </w:rPr>
        <w:t xml:space="preserve"> dividiert, ergibt sich ein </w:t>
      </w:r>
      <w:r w:rsidRPr="000E1FB7">
        <w:rPr>
          <w:b/>
          <w:bCs/>
          <w:sz w:val="24"/>
          <w:szCs w:val="24"/>
        </w:rPr>
        <w:t>Y von 0,0001.</w:t>
      </w:r>
      <w:r w:rsidRPr="00873D8E">
        <w:rPr>
          <w:sz w:val="24"/>
          <w:szCs w:val="24"/>
        </w:rPr>
        <w:t xml:space="preserve">                                                  </w:t>
      </w:r>
    </w:p>
    <w:p w14:paraId="0C19FA84" w14:textId="77777777" w:rsidR="0030254B" w:rsidRPr="00873D8E" w:rsidRDefault="0030254B" w:rsidP="0030254B">
      <w:pPr>
        <w:spacing w:after="0"/>
        <w:rPr>
          <w:sz w:val="24"/>
          <w:szCs w:val="24"/>
        </w:rPr>
      </w:pPr>
      <w:r w:rsidRPr="00873D8E">
        <w:rPr>
          <w:sz w:val="24"/>
          <w:szCs w:val="24"/>
        </w:rPr>
        <w:t>(Bei X = 5 hat Z sogar einen Wert von 271.842.)</w:t>
      </w:r>
    </w:p>
    <w:p w14:paraId="3A927857" w14:textId="1F3AA5B0" w:rsidR="0030254B" w:rsidRDefault="00420748" w:rsidP="00C4466D">
      <w:pPr>
        <w:spacing w:after="0"/>
        <w:rPr>
          <w:sz w:val="24"/>
          <w:szCs w:val="24"/>
        </w:rPr>
      </w:pPr>
      <w:r>
        <w:rPr>
          <w:sz w:val="24"/>
          <w:szCs w:val="24"/>
        </w:rPr>
        <w:t>Da das ITN auf 3 Kommastellen rechnet</w:t>
      </w:r>
      <w:r w:rsidR="003E4606">
        <w:rPr>
          <w:sz w:val="24"/>
          <w:szCs w:val="24"/>
        </w:rPr>
        <w:t>,</w:t>
      </w:r>
      <w:r>
        <w:rPr>
          <w:sz w:val="24"/>
          <w:szCs w:val="24"/>
        </w:rPr>
        <w:t xml:space="preserve"> ergibt sich ein ITN Wert von 0,000</w:t>
      </w:r>
      <w:r w:rsidR="0096019B">
        <w:rPr>
          <w:sz w:val="24"/>
          <w:szCs w:val="24"/>
        </w:rPr>
        <w:t>.</w:t>
      </w:r>
    </w:p>
    <w:p w14:paraId="3FA9EA9D" w14:textId="77777777" w:rsidR="00420748" w:rsidRDefault="00420748" w:rsidP="00C4466D">
      <w:pPr>
        <w:spacing w:after="0"/>
        <w:rPr>
          <w:sz w:val="24"/>
          <w:szCs w:val="24"/>
        </w:rPr>
      </w:pPr>
    </w:p>
    <w:p w14:paraId="74140A06" w14:textId="6D7F6258" w:rsidR="0006405D" w:rsidRPr="0006405D" w:rsidRDefault="0030254B" w:rsidP="00840D72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Was </w:t>
      </w:r>
      <w:r w:rsidR="009A7587">
        <w:rPr>
          <w:sz w:val="24"/>
          <w:szCs w:val="24"/>
        </w:rPr>
        <w:t xml:space="preserve">aber </w:t>
      </w:r>
      <w:r>
        <w:rPr>
          <w:sz w:val="24"/>
          <w:szCs w:val="24"/>
        </w:rPr>
        <w:t xml:space="preserve">passiert, wenn </w:t>
      </w:r>
      <w:proofErr w:type="gramStart"/>
      <w:r>
        <w:rPr>
          <w:sz w:val="24"/>
          <w:szCs w:val="24"/>
        </w:rPr>
        <w:t>der schlechter gereihte Spieler</w:t>
      </w:r>
      <w:proofErr w:type="gramEnd"/>
      <w:r>
        <w:rPr>
          <w:sz w:val="24"/>
          <w:szCs w:val="24"/>
        </w:rPr>
        <w:t xml:space="preserve"> gewinnt? In diesem Fall ist</w:t>
      </w:r>
      <w:r w:rsidR="003E4606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wie wir gesehen haben</w:t>
      </w:r>
      <w:r w:rsidR="003E4606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das X </w:t>
      </w:r>
      <w:r w:rsidRPr="0030254B">
        <w:rPr>
          <w:b/>
          <w:bCs/>
          <w:sz w:val="24"/>
          <w:szCs w:val="24"/>
        </w:rPr>
        <w:t>negativ</w:t>
      </w:r>
      <w:r>
        <w:rPr>
          <w:sz w:val="24"/>
          <w:szCs w:val="24"/>
        </w:rPr>
        <w:t>.</w:t>
      </w:r>
      <w:r w:rsidR="00E168E9">
        <w:rPr>
          <w:sz w:val="24"/>
          <w:szCs w:val="24"/>
        </w:rPr>
        <w:t xml:space="preserve"> Dieser Umstand hat eine wichtige Konsequenz. </w:t>
      </w:r>
      <w:r>
        <w:rPr>
          <w:sz w:val="24"/>
          <w:szCs w:val="24"/>
        </w:rPr>
        <w:t xml:space="preserve">Jetzt wird Z </w:t>
      </w:r>
      <w:r w:rsidR="003E4606">
        <w:rPr>
          <w:sz w:val="24"/>
          <w:szCs w:val="24"/>
        </w:rPr>
        <w:t xml:space="preserve">nicht mehr exponentiell größer, sondern </w:t>
      </w:r>
      <w:r>
        <w:rPr>
          <w:sz w:val="24"/>
          <w:szCs w:val="24"/>
        </w:rPr>
        <w:t xml:space="preserve">exponentiell kleiner und nähert sich immer mehr dem Wert 0 an. </w:t>
      </w:r>
    </w:p>
    <w:p w14:paraId="3CED4177" w14:textId="6E712894" w:rsidR="009A7587" w:rsidRDefault="00E168E9" w:rsidP="00A158C8">
      <w:pPr>
        <w:spacing w:after="0"/>
        <w:rPr>
          <w:sz w:val="24"/>
          <w:szCs w:val="24"/>
        </w:rPr>
      </w:pPr>
      <w:r>
        <w:rPr>
          <w:sz w:val="24"/>
          <w:szCs w:val="24"/>
        </w:rPr>
        <w:t>Um zu verstehen, was das bedeutet, möchte ich die ITN Funktion nochmals anführen:</w:t>
      </w:r>
    </w:p>
    <w:p w14:paraId="062EA291" w14:textId="77777777" w:rsidR="00E168E9" w:rsidRDefault="00E168E9" w:rsidP="00A158C8">
      <w:pPr>
        <w:spacing w:after="0"/>
        <w:rPr>
          <w:sz w:val="24"/>
          <w:szCs w:val="24"/>
        </w:rPr>
      </w:pPr>
    </w:p>
    <w:p w14:paraId="2FF14F2E" w14:textId="387364EE" w:rsidR="00E168E9" w:rsidRPr="00873D8E" w:rsidRDefault="00E168E9" w:rsidP="00E168E9">
      <w:pPr>
        <w:spacing w:after="0"/>
        <w:ind w:left="1416" w:firstLine="708"/>
        <w:rPr>
          <w:sz w:val="24"/>
          <w:szCs w:val="24"/>
        </w:rPr>
      </w:pPr>
      <w:r w:rsidRPr="00873D8E">
        <w:rPr>
          <w:sz w:val="24"/>
          <w:szCs w:val="24"/>
        </w:rPr>
        <w:t xml:space="preserve">Y   =     </w:t>
      </w:r>
      <w:r w:rsidRPr="00873D8E">
        <w:rPr>
          <w:sz w:val="24"/>
          <w:szCs w:val="24"/>
          <w:u w:val="single"/>
        </w:rPr>
        <w:t xml:space="preserve">0,2501  </w:t>
      </w:r>
      <w:r w:rsidRPr="00873D8E">
        <w:rPr>
          <w:sz w:val="24"/>
          <w:szCs w:val="24"/>
        </w:rPr>
        <w:t xml:space="preserve">      </w:t>
      </w:r>
    </w:p>
    <w:p w14:paraId="577775D2" w14:textId="0910AFAB" w:rsidR="00E168E9" w:rsidRPr="00873D8E" w:rsidRDefault="00E168E9" w:rsidP="00E168E9">
      <w:pPr>
        <w:spacing w:after="0"/>
        <w:ind w:left="1416" w:firstLine="708"/>
        <w:rPr>
          <w:sz w:val="24"/>
          <w:szCs w:val="24"/>
        </w:rPr>
      </w:pPr>
      <w:r w:rsidRPr="00873D8E">
        <w:rPr>
          <w:sz w:val="24"/>
          <w:szCs w:val="24"/>
        </w:rPr>
        <w:t xml:space="preserve">               1+</w:t>
      </w:r>
      <w:r>
        <w:rPr>
          <w:sz w:val="24"/>
          <w:szCs w:val="24"/>
        </w:rPr>
        <w:t>Z</w:t>
      </w:r>
      <w:r w:rsidRPr="00873D8E">
        <w:rPr>
          <w:sz w:val="24"/>
          <w:szCs w:val="24"/>
        </w:rPr>
        <w:tab/>
      </w:r>
      <w:r w:rsidRPr="00873D8E"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ab/>
      </w:r>
      <w:r w:rsidRPr="00873D8E">
        <w:rPr>
          <w:sz w:val="24"/>
          <w:szCs w:val="24"/>
        </w:rPr>
        <w:tab/>
      </w:r>
      <w:r w:rsidRPr="00873D8E">
        <w:rPr>
          <w:sz w:val="24"/>
          <w:szCs w:val="24"/>
        </w:rPr>
        <w:tab/>
      </w:r>
    </w:p>
    <w:p w14:paraId="1CEFD886" w14:textId="3DF3C199" w:rsidR="00E168E9" w:rsidRPr="0006405D" w:rsidRDefault="00E168E9" w:rsidP="00E168E9">
      <w:pPr>
        <w:spacing w:after="0"/>
        <w:rPr>
          <w:sz w:val="20"/>
          <w:szCs w:val="20"/>
        </w:rPr>
      </w:pPr>
      <w:r w:rsidRPr="0006405D">
        <w:rPr>
          <w:sz w:val="20"/>
          <w:szCs w:val="20"/>
        </w:rPr>
        <w:tab/>
      </w:r>
      <w:r w:rsidRPr="0006405D">
        <w:rPr>
          <w:sz w:val="20"/>
          <w:szCs w:val="20"/>
        </w:rPr>
        <w:tab/>
      </w:r>
    </w:p>
    <w:p w14:paraId="69ABCCFF" w14:textId="032051E3" w:rsidR="00420748" w:rsidRDefault="00E168E9" w:rsidP="00A158C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Wenn Z klein wird, nähert sich der Nenner immer mehr dem Wert 1 an. Damit wird Y </w:t>
      </w:r>
      <w:r w:rsidR="0096019B">
        <w:rPr>
          <w:sz w:val="24"/>
          <w:szCs w:val="24"/>
        </w:rPr>
        <w:t>mit kleiner werdendem Z immer größer</w:t>
      </w:r>
      <w:r>
        <w:rPr>
          <w:sz w:val="24"/>
          <w:szCs w:val="24"/>
        </w:rPr>
        <w:t xml:space="preserve">, kann aber nie größer </w:t>
      </w:r>
      <w:proofErr w:type="gramStart"/>
      <w:r>
        <w:rPr>
          <w:sz w:val="24"/>
          <w:szCs w:val="24"/>
        </w:rPr>
        <w:t xml:space="preserve">als </w:t>
      </w:r>
      <w:r w:rsidR="00420748">
        <w:rPr>
          <w:sz w:val="24"/>
          <w:szCs w:val="24"/>
        </w:rPr>
        <w:t xml:space="preserve"> 0</w:t>
      </w:r>
      <w:proofErr w:type="gramEnd"/>
      <w:r w:rsidR="00420748">
        <w:rPr>
          <w:sz w:val="24"/>
          <w:szCs w:val="24"/>
        </w:rPr>
        <w:t>,2501 / 1 also 0,2501 werden.</w:t>
      </w:r>
    </w:p>
    <w:p w14:paraId="1BC9A089" w14:textId="77777777" w:rsidR="00E168E9" w:rsidRDefault="00E168E9" w:rsidP="00A158C8">
      <w:pPr>
        <w:spacing w:after="0"/>
        <w:rPr>
          <w:sz w:val="24"/>
          <w:szCs w:val="24"/>
        </w:rPr>
      </w:pPr>
    </w:p>
    <w:p w14:paraId="24250A8D" w14:textId="2A89B777" w:rsidR="009A7587" w:rsidRPr="0096019B" w:rsidRDefault="009A7587" w:rsidP="00A158C8">
      <w:pPr>
        <w:spacing w:after="0"/>
        <w:rPr>
          <w:b/>
          <w:bCs/>
          <w:sz w:val="24"/>
          <w:szCs w:val="24"/>
        </w:rPr>
      </w:pPr>
      <w:r w:rsidRPr="0096019B">
        <w:rPr>
          <w:b/>
          <w:bCs/>
          <w:sz w:val="24"/>
          <w:szCs w:val="24"/>
        </w:rPr>
        <w:t>Beispiel:</w:t>
      </w:r>
    </w:p>
    <w:p w14:paraId="1D7C30F3" w14:textId="7B196735" w:rsidR="009A7587" w:rsidRPr="00873D8E" w:rsidRDefault="009A7587" w:rsidP="009A7587">
      <w:pPr>
        <w:spacing w:after="0"/>
        <w:rPr>
          <w:sz w:val="24"/>
          <w:szCs w:val="24"/>
        </w:rPr>
      </w:pPr>
      <w:r w:rsidRPr="00873D8E">
        <w:rPr>
          <w:sz w:val="24"/>
          <w:szCs w:val="24"/>
        </w:rPr>
        <w:t xml:space="preserve">Wenn X = </w:t>
      </w:r>
      <w:r w:rsidRPr="00873D8E">
        <w:rPr>
          <w:b/>
          <w:bCs/>
          <w:sz w:val="24"/>
          <w:szCs w:val="24"/>
        </w:rPr>
        <w:t>-3</w:t>
      </w:r>
      <w:r w:rsidRPr="00873D8E">
        <w:rPr>
          <w:sz w:val="24"/>
          <w:szCs w:val="24"/>
        </w:rPr>
        <w:t xml:space="preserve"> ist, hat Z einen Wert von nur 0,0015.                                                                          Wenn man nun 0,2501 mit </w:t>
      </w:r>
      <w:r>
        <w:rPr>
          <w:sz w:val="24"/>
          <w:szCs w:val="24"/>
        </w:rPr>
        <w:t xml:space="preserve">1+ 0,0015, also mit </w:t>
      </w:r>
      <w:r w:rsidRPr="00873D8E">
        <w:rPr>
          <w:sz w:val="24"/>
          <w:szCs w:val="24"/>
        </w:rPr>
        <w:t xml:space="preserve">1,0015 dividiert, ergibt sich ein </w:t>
      </w:r>
      <w:r w:rsidRPr="000E1FB7">
        <w:rPr>
          <w:b/>
          <w:bCs/>
          <w:sz w:val="24"/>
          <w:szCs w:val="24"/>
        </w:rPr>
        <w:t>Y von 0,2497</w:t>
      </w:r>
    </w:p>
    <w:p w14:paraId="4CF9822F" w14:textId="100F0A49" w:rsidR="009A7587" w:rsidRDefault="003E4606" w:rsidP="00A158C8">
      <w:pPr>
        <w:spacing w:after="0"/>
        <w:rPr>
          <w:sz w:val="24"/>
          <w:szCs w:val="24"/>
        </w:rPr>
      </w:pPr>
      <w:r>
        <w:rPr>
          <w:sz w:val="24"/>
          <w:szCs w:val="24"/>
        </w:rPr>
        <w:t>Der Spieler verbessert sich bereits um – 0,250.</w:t>
      </w:r>
      <w:r w:rsidR="0096019B">
        <w:rPr>
          <w:sz w:val="24"/>
          <w:szCs w:val="24"/>
        </w:rPr>
        <w:t xml:space="preserve"> </w:t>
      </w:r>
      <w:r>
        <w:rPr>
          <w:sz w:val="24"/>
          <w:szCs w:val="24"/>
        </w:rPr>
        <w:t>Bei noch größeren ITN Differenzen wird das Y nur noch marginal größer</w:t>
      </w:r>
      <w:r w:rsidR="00281060">
        <w:rPr>
          <w:sz w:val="24"/>
          <w:szCs w:val="24"/>
        </w:rPr>
        <w:t xml:space="preserve"> und für den ITN Wert nicht mehr relevant.</w:t>
      </w:r>
      <w:r>
        <w:rPr>
          <w:sz w:val="24"/>
          <w:szCs w:val="24"/>
        </w:rPr>
        <w:t xml:space="preserve">  </w:t>
      </w:r>
    </w:p>
    <w:p w14:paraId="4C633303" w14:textId="77777777" w:rsidR="0096019B" w:rsidRDefault="0096019B" w:rsidP="00A158C8">
      <w:pPr>
        <w:spacing w:after="0"/>
        <w:rPr>
          <w:sz w:val="24"/>
          <w:szCs w:val="24"/>
        </w:rPr>
      </w:pPr>
    </w:p>
    <w:p w14:paraId="0AD71A68" w14:textId="77E89CFD" w:rsidR="00BD00A8" w:rsidRDefault="00A158C8" w:rsidP="00A158C8">
      <w:pPr>
        <w:spacing w:after="0"/>
        <w:rPr>
          <w:sz w:val="24"/>
          <w:szCs w:val="24"/>
        </w:rPr>
      </w:pPr>
      <w:r w:rsidRPr="00281060">
        <w:rPr>
          <w:b/>
          <w:bCs/>
          <w:sz w:val="24"/>
          <w:szCs w:val="24"/>
        </w:rPr>
        <w:t>Warum ist das so?</w:t>
      </w:r>
      <w:r w:rsidRPr="00C45ACB">
        <w:rPr>
          <w:sz w:val="24"/>
          <w:szCs w:val="24"/>
        </w:rPr>
        <w:t xml:space="preserve"> </w:t>
      </w:r>
      <w:r w:rsidR="009A7587">
        <w:rPr>
          <w:sz w:val="24"/>
          <w:szCs w:val="24"/>
        </w:rPr>
        <w:t>Warum wird Z exponentiell kleiner, wenn X negativ ist?</w:t>
      </w:r>
      <w:r w:rsidR="0096019B">
        <w:rPr>
          <w:sz w:val="24"/>
          <w:szCs w:val="24"/>
        </w:rPr>
        <w:t xml:space="preserve"> </w:t>
      </w:r>
      <w:r w:rsidR="009A7587">
        <w:rPr>
          <w:sz w:val="24"/>
          <w:szCs w:val="24"/>
        </w:rPr>
        <w:t>Ein n</w:t>
      </w:r>
      <w:r w:rsidRPr="00C45ACB">
        <w:rPr>
          <w:sz w:val="24"/>
          <w:szCs w:val="24"/>
        </w:rPr>
        <w:t xml:space="preserve">egatives X macht die Hochzahl negativ. </w:t>
      </w:r>
      <w:r w:rsidR="00200CCA" w:rsidRPr="00C45ACB">
        <w:rPr>
          <w:sz w:val="24"/>
          <w:szCs w:val="24"/>
        </w:rPr>
        <w:t xml:space="preserve"> </w:t>
      </w:r>
    </w:p>
    <w:p w14:paraId="70ED4B41" w14:textId="1C358FA9" w:rsidR="008E47C7" w:rsidRDefault="00281060" w:rsidP="00A158C8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D50017" wp14:editId="1542DA63">
                <wp:simplePos x="0" y="0"/>
                <wp:positionH relativeFrom="column">
                  <wp:posOffset>1551305</wp:posOffset>
                </wp:positionH>
                <wp:positionV relativeFrom="paragraph">
                  <wp:posOffset>5715</wp:posOffset>
                </wp:positionV>
                <wp:extent cx="927100" cy="254000"/>
                <wp:effectExtent l="0" t="0" r="82550" b="69850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7100" cy="254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DFA8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" o:spid="_x0000_s1026" type="#_x0000_t32" style="position:absolute;margin-left:122.15pt;margin-top:.45pt;width:73pt;height:2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="00200CCA">
        <w:tab/>
      </w:r>
      <w:r w:rsidR="00200CCA">
        <w:tab/>
      </w:r>
      <w:r w:rsidR="00200CCA">
        <w:tab/>
      </w:r>
      <w:r w:rsidR="00200CCA">
        <w:tab/>
      </w:r>
      <w:r w:rsidR="00200CCA">
        <w:tab/>
      </w:r>
      <w:r w:rsidR="00200CCA">
        <w:tab/>
      </w:r>
      <w:r w:rsidR="00200CCA">
        <w:tab/>
      </w:r>
      <w:r w:rsidR="00200CCA">
        <w:tab/>
      </w:r>
      <w:r w:rsidR="00200CCA">
        <w:tab/>
      </w:r>
      <w:r w:rsidR="00200CCA">
        <w:tab/>
      </w:r>
    </w:p>
    <w:p w14:paraId="323D9ECC" w14:textId="77777777" w:rsidR="00B70793" w:rsidRDefault="00A158C8" w:rsidP="00AE0FC0">
      <w:pPr>
        <w:spacing w:after="0"/>
      </w:pPr>
      <w:r w:rsidRPr="00C45ACB">
        <w:rPr>
          <w:sz w:val="24"/>
          <w:szCs w:val="24"/>
        </w:rPr>
        <w:t>Damit wird aus</w:t>
      </w:r>
      <w:r>
        <w:t xml:space="preserve"> </w:t>
      </w:r>
      <w:r w:rsidRPr="00CA5411">
        <w:rPr>
          <w:sz w:val="28"/>
          <w:szCs w:val="28"/>
        </w:rPr>
        <w:t>e</w:t>
      </w:r>
      <w:r w:rsidR="00AF6CA3">
        <w:rPr>
          <w:sz w:val="28"/>
          <w:szCs w:val="28"/>
        </w:rPr>
        <w:t xml:space="preserve"> </w:t>
      </w:r>
      <w:r w:rsidRPr="00CA5411">
        <w:rPr>
          <w:sz w:val="28"/>
          <w:szCs w:val="28"/>
          <w:vertAlign w:val="superscript"/>
        </w:rPr>
        <w:t>2,</w:t>
      </w:r>
      <w:proofErr w:type="gramStart"/>
      <w:r w:rsidRPr="00CA5411">
        <w:rPr>
          <w:sz w:val="28"/>
          <w:szCs w:val="28"/>
          <w:vertAlign w:val="superscript"/>
        </w:rPr>
        <w:t>3716</w:t>
      </w:r>
      <w:r>
        <w:rPr>
          <w:sz w:val="28"/>
          <w:szCs w:val="28"/>
          <w:vertAlign w:val="superscript"/>
        </w:rPr>
        <w:t xml:space="preserve"> .</w:t>
      </w:r>
      <w:proofErr w:type="gramEnd"/>
      <w:r>
        <w:rPr>
          <w:sz w:val="28"/>
          <w:szCs w:val="28"/>
          <w:vertAlign w:val="superscript"/>
        </w:rPr>
        <w:t xml:space="preserve"> </w:t>
      </w:r>
      <w:r w:rsidRPr="00CA5411">
        <w:rPr>
          <w:sz w:val="28"/>
          <w:szCs w:val="28"/>
          <w:vertAlign w:val="superscript"/>
        </w:rPr>
        <w:t>X</w:t>
      </w:r>
      <w:r w:rsidRPr="00481B40">
        <w:rPr>
          <w:vertAlign w:val="superscript"/>
        </w:rPr>
        <w:t xml:space="preserve"> </w:t>
      </w:r>
      <w:r>
        <w:t xml:space="preserve"> </w:t>
      </w:r>
      <w:r w:rsidR="002E7813">
        <w:t xml:space="preserve">  </w:t>
      </w:r>
      <w:r w:rsidR="008E47C7">
        <w:t xml:space="preserve"> </w:t>
      </w:r>
      <w:r w:rsidR="002E7813">
        <w:t xml:space="preserve"> </w:t>
      </w:r>
      <w:r w:rsidR="002C7479" w:rsidRPr="00C45ACB">
        <w:rPr>
          <w:sz w:val="24"/>
          <w:szCs w:val="24"/>
        </w:rPr>
        <w:t>der</w:t>
      </w:r>
      <w:r w:rsidR="002E7813" w:rsidRPr="00C45ACB">
        <w:rPr>
          <w:sz w:val="24"/>
          <w:szCs w:val="24"/>
        </w:rPr>
        <w:t xml:space="preserve"> </w:t>
      </w:r>
      <w:proofErr w:type="gramStart"/>
      <w:r w:rsidR="002E7813" w:rsidRPr="00C45ACB">
        <w:rPr>
          <w:sz w:val="24"/>
          <w:szCs w:val="24"/>
        </w:rPr>
        <w:t>Term</w:t>
      </w:r>
      <w:r w:rsidR="002C7479">
        <w:t xml:space="preserve"> </w:t>
      </w:r>
      <w:r>
        <w:t xml:space="preserve"> </w:t>
      </w:r>
      <w:r w:rsidRPr="00CA5411">
        <w:rPr>
          <w:sz w:val="28"/>
          <w:szCs w:val="28"/>
        </w:rPr>
        <w:t>e</w:t>
      </w:r>
      <w:proofErr w:type="gramEnd"/>
      <w:r w:rsidR="00AF6CA3">
        <w:rPr>
          <w:sz w:val="28"/>
          <w:szCs w:val="28"/>
        </w:rPr>
        <w:t xml:space="preserve"> </w:t>
      </w:r>
      <w:r w:rsidRPr="00EA3DCD">
        <w:rPr>
          <w:b/>
          <w:bCs/>
          <w:sz w:val="32"/>
          <w:szCs w:val="32"/>
          <w:vertAlign w:val="superscript"/>
        </w:rPr>
        <w:t>-</w:t>
      </w:r>
      <w:r w:rsidR="00AF6CA3" w:rsidRPr="00EA3DCD">
        <w:rPr>
          <w:b/>
          <w:bCs/>
          <w:sz w:val="32"/>
          <w:szCs w:val="32"/>
          <w:vertAlign w:val="superscript"/>
        </w:rPr>
        <w:t xml:space="preserve"> </w:t>
      </w:r>
      <w:r w:rsidRPr="00CA5411">
        <w:rPr>
          <w:sz w:val="28"/>
          <w:szCs w:val="28"/>
          <w:vertAlign w:val="superscript"/>
        </w:rPr>
        <w:t>2,3716</w:t>
      </w:r>
      <w:r>
        <w:rPr>
          <w:sz w:val="28"/>
          <w:szCs w:val="28"/>
          <w:vertAlign w:val="superscript"/>
        </w:rPr>
        <w:t xml:space="preserve"> . </w:t>
      </w:r>
      <w:r w:rsidRPr="00CA5411">
        <w:rPr>
          <w:sz w:val="28"/>
          <w:szCs w:val="28"/>
          <w:vertAlign w:val="superscript"/>
        </w:rPr>
        <w:t>X</w:t>
      </w:r>
      <w:r w:rsidRPr="005824D4">
        <w:rPr>
          <w:vertAlign w:val="superscript"/>
        </w:rPr>
        <w:t xml:space="preserve"> </w:t>
      </w:r>
      <w:r>
        <w:rPr>
          <w:vertAlign w:val="superscript"/>
        </w:rPr>
        <w:t xml:space="preserve">   </w:t>
      </w:r>
      <w:r w:rsidR="008E47C7">
        <w:rPr>
          <w:vertAlign w:val="superscript"/>
        </w:rPr>
        <w:t xml:space="preserve">   </w:t>
      </w:r>
    </w:p>
    <w:p w14:paraId="3ADDCB9C" w14:textId="77777777" w:rsidR="00B70793" w:rsidRDefault="00B70793" w:rsidP="00AE0FC0">
      <w:pPr>
        <w:spacing w:after="0"/>
      </w:pPr>
    </w:p>
    <w:p w14:paraId="355DFC92" w14:textId="30DC75BC" w:rsidR="006D536E" w:rsidRPr="003E4606" w:rsidRDefault="00B70793" w:rsidP="00AE0FC0">
      <w:pPr>
        <w:spacing w:after="0"/>
        <w:rPr>
          <w:sz w:val="24"/>
          <w:szCs w:val="24"/>
        </w:rPr>
      </w:pPr>
      <w:r w:rsidRPr="00CA5411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Pr="00EA3DCD">
        <w:rPr>
          <w:b/>
          <w:bCs/>
          <w:sz w:val="32"/>
          <w:szCs w:val="32"/>
          <w:vertAlign w:val="superscript"/>
        </w:rPr>
        <w:t xml:space="preserve">- </w:t>
      </w:r>
      <w:r w:rsidRPr="00CA5411">
        <w:rPr>
          <w:sz w:val="28"/>
          <w:szCs w:val="28"/>
          <w:vertAlign w:val="superscript"/>
        </w:rPr>
        <w:t>2,</w:t>
      </w:r>
      <w:proofErr w:type="gramStart"/>
      <w:r w:rsidRPr="00CA5411">
        <w:rPr>
          <w:sz w:val="28"/>
          <w:szCs w:val="28"/>
          <w:vertAlign w:val="superscript"/>
        </w:rPr>
        <w:t>3716</w:t>
      </w:r>
      <w:r>
        <w:rPr>
          <w:sz w:val="28"/>
          <w:szCs w:val="28"/>
          <w:vertAlign w:val="superscript"/>
        </w:rPr>
        <w:t xml:space="preserve"> .</w:t>
      </w:r>
      <w:proofErr w:type="gramEnd"/>
      <w:r>
        <w:rPr>
          <w:sz w:val="28"/>
          <w:szCs w:val="28"/>
          <w:vertAlign w:val="superscript"/>
        </w:rPr>
        <w:t xml:space="preserve"> </w:t>
      </w:r>
      <w:r w:rsidRPr="00CA5411">
        <w:rPr>
          <w:sz w:val="28"/>
          <w:szCs w:val="28"/>
          <w:vertAlign w:val="superscript"/>
        </w:rPr>
        <w:t>X</w:t>
      </w:r>
      <w:r w:rsidRPr="005824D4">
        <w:rPr>
          <w:vertAlign w:val="superscript"/>
        </w:rPr>
        <w:t xml:space="preserve"> </w:t>
      </w:r>
      <w:r>
        <w:rPr>
          <w:vertAlign w:val="superscript"/>
        </w:rPr>
        <w:t xml:space="preserve">      </w:t>
      </w:r>
      <w:r>
        <w:t xml:space="preserve">bedeutet mathematisch: </w:t>
      </w:r>
      <w:r w:rsidR="00671963">
        <w:t>1 / e</w:t>
      </w:r>
      <w:r w:rsidR="00671963" w:rsidRPr="00FD660D">
        <w:rPr>
          <w:sz w:val="28"/>
          <w:szCs w:val="28"/>
          <w:vertAlign w:val="superscript"/>
        </w:rPr>
        <w:t>2,</w:t>
      </w:r>
      <w:proofErr w:type="gramStart"/>
      <w:r w:rsidR="00671963" w:rsidRPr="00FD660D">
        <w:rPr>
          <w:sz w:val="28"/>
          <w:szCs w:val="28"/>
          <w:vertAlign w:val="superscript"/>
        </w:rPr>
        <w:t>3716</w:t>
      </w:r>
      <w:r w:rsidR="00EB29A7" w:rsidRPr="00FD660D">
        <w:rPr>
          <w:sz w:val="28"/>
          <w:szCs w:val="28"/>
          <w:vertAlign w:val="superscript"/>
        </w:rPr>
        <w:t xml:space="preserve"> .</w:t>
      </w:r>
      <w:proofErr w:type="gramEnd"/>
      <w:r w:rsidR="00EB29A7" w:rsidRPr="00FD660D">
        <w:rPr>
          <w:sz w:val="28"/>
          <w:szCs w:val="28"/>
          <w:vertAlign w:val="superscript"/>
        </w:rPr>
        <w:t xml:space="preserve"> X</w:t>
      </w:r>
      <w:r w:rsidR="00200CCA" w:rsidRPr="00FD660D">
        <w:rPr>
          <w:sz w:val="28"/>
          <w:szCs w:val="28"/>
          <w:vertAlign w:val="superscript"/>
        </w:rPr>
        <w:t xml:space="preserve"> </w:t>
      </w:r>
      <w:r w:rsidR="0006405D">
        <w:rPr>
          <w:sz w:val="28"/>
          <w:szCs w:val="28"/>
          <w:vertAlign w:val="superscript"/>
        </w:rPr>
        <w:t xml:space="preserve"> </w:t>
      </w:r>
      <w:r w:rsidR="0006405D">
        <w:rPr>
          <w:sz w:val="28"/>
          <w:szCs w:val="28"/>
        </w:rPr>
        <w:t xml:space="preserve">  </w:t>
      </w:r>
    </w:p>
    <w:p w14:paraId="094FAE70" w14:textId="77777777" w:rsidR="00C17104" w:rsidRDefault="00C17104" w:rsidP="00AE0FC0">
      <w:pPr>
        <w:spacing w:after="0"/>
      </w:pPr>
    </w:p>
    <w:p w14:paraId="3AB05499" w14:textId="08328F34" w:rsidR="00200CCA" w:rsidRPr="00200CCA" w:rsidRDefault="00FD660D" w:rsidP="00AE0FC0">
      <w:pPr>
        <w:spacing w:after="0"/>
        <w:rPr>
          <w:sz w:val="24"/>
          <w:szCs w:val="24"/>
        </w:rPr>
      </w:pPr>
      <w:r w:rsidRPr="00C45ACB">
        <w:rPr>
          <w:sz w:val="24"/>
          <w:szCs w:val="24"/>
        </w:rPr>
        <w:t>Für Z gilt jetzt</w:t>
      </w:r>
      <w:r w:rsidRPr="00CA2344">
        <w:rPr>
          <w:sz w:val="24"/>
          <w:szCs w:val="24"/>
        </w:rPr>
        <w:t>:</w:t>
      </w:r>
      <w:r w:rsidRPr="00CA2344">
        <w:rPr>
          <w:b/>
          <w:bCs/>
          <w:sz w:val="24"/>
          <w:szCs w:val="24"/>
        </w:rPr>
        <w:t xml:space="preserve">   </w:t>
      </w:r>
      <w:r w:rsidR="00AE0FC0" w:rsidRPr="00CA2344">
        <w:rPr>
          <w:sz w:val="24"/>
          <w:szCs w:val="24"/>
        </w:rPr>
        <w:t xml:space="preserve"> </w:t>
      </w:r>
      <w:r w:rsidR="00AE0FC0" w:rsidRPr="00CA2344">
        <w:rPr>
          <w:sz w:val="24"/>
          <w:szCs w:val="24"/>
          <w:u w:val="single"/>
        </w:rPr>
        <w:t xml:space="preserve">     1</w:t>
      </w:r>
      <w:r w:rsidR="004B1C4A" w:rsidRPr="00CA2344">
        <w:rPr>
          <w:sz w:val="24"/>
          <w:szCs w:val="24"/>
          <w:u w:val="single"/>
        </w:rPr>
        <w:t>,9</w:t>
      </w:r>
      <w:r w:rsidR="00920E7F" w:rsidRPr="00CA2344">
        <w:rPr>
          <w:sz w:val="24"/>
          <w:szCs w:val="24"/>
          <w:u w:val="single"/>
        </w:rPr>
        <w:t>251</w:t>
      </w:r>
      <w:r w:rsidR="005C289D">
        <w:rPr>
          <w:u w:val="single"/>
        </w:rPr>
        <w:tab/>
      </w:r>
      <w:r w:rsidR="00AE0FC0" w:rsidRPr="00AE0FC0">
        <w:rPr>
          <w:u w:val="single"/>
        </w:rPr>
        <w:t xml:space="preserve">  </w:t>
      </w:r>
      <w:r w:rsidR="00AE0FC0" w:rsidRPr="00AE0FC0">
        <w:t xml:space="preserve">       </w:t>
      </w:r>
      <w:r w:rsidR="00AE0FC0">
        <w:rPr>
          <w:u w:val="single"/>
        </w:rPr>
        <w:t xml:space="preserve">            </w:t>
      </w:r>
      <w:r w:rsidR="00AE0FC0">
        <w:t xml:space="preserve">        </w:t>
      </w:r>
      <w:r w:rsidR="00200CCA" w:rsidRPr="00200CCA">
        <w:t xml:space="preserve"> </w:t>
      </w:r>
      <w:r w:rsidR="002E7813" w:rsidRPr="00200CCA">
        <w:t xml:space="preserve">   </w:t>
      </w:r>
      <w:r w:rsidR="00200CCA" w:rsidRPr="00200CCA">
        <w:rPr>
          <w:sz w:val="24"/>
          <w:szCs w:val="24"/>
        </w:rPr>
        <w:t xml:space="preserve">          </w:t>
      </w:r>
      <w:r w:rsidR="00A158C8" w:rsidRPr="00200CCA">
        <w:rPr>
          <w:sz w:val="24"/>
          <w:szCs w:val="24"/>
        </w:rPr>
        <w:t xml:space="preserve"> </w:t>
      </w:r>
    </w:p>
    <w:p w14:paraId="184AD4D4" w14:textId="0803B52B" w:rsidR="00A158C8" w:rsidRPr="00E8766E" w:rsidRDefault="00FD660D" w:rsidP="00FD660D">
      <w:pPr>
        <w:spacing w:after="0"/>
        <w:ind w:firstLine="708"/>
        <w:rPr>
          <w:sz w:val="28"/>
          <w:szCs w:val="28"/>
        </w:rPr>
      </w:pPr>
      <w:r>
        <w:rPr>
          <w:sz w:val="24"/>
          <w:szCs w:val="24"/>
        </w:rPr>
        <w:t xml:space="preserve">      </w:t>
      </w:r>
      <w:r w:rsidR="00200CCA">
        <w:rPr>
          <w:sz w:val="24"/>
          <w:szCs w:val="24"/>
        </w:rPr>
        <w:t xml:space="preserve">    </w:t>
      </w:r>
      <w:r w:rsidR="00AE0FC0">
        <w:rPr>
          <w:sz w:val="24"/>
          <w:szCs w:val="24"/>
        </w:rPr>
        <w:t xml:space="preserve">  </w:t>
      </w:r>
      <w:r w:rsidR="00200CC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920E7F">
        <w:rPr>
          <w:sz w:val="24"/>
          <w:szCs w:val="24"/>
        </w:rPr>
        <w:t xml:space="preserve">  </w:t>
      </w:r>
      <w:r w:rsidR="00A158C8" w:rsidRPr="0048395E">
        <w:rPr>
          <w:sz w:val="24"/>
          <w:szCs w:val="24"/>
        </w:rPr>
        <w:t>e</w:t>
      </w:r>
      <w:r w:rsidR="00A158C8" w:rsidRPr="00CA5411">
        <w:rPr>
          <w:sz w:val="28"/>
          <w:szCs w:val="28"/>
        </w:rPr>
        <w:t xml:space="preserve"> </w:t>
      </w:r>
      <w:r w:rsidR="00A158C8" w:rsidRPr="00CA5411">
        <w:rPr>
          <w:sz w:val="28"/>
          <w:szCs w:val="28"/>
          <w:vertAlign w:val="superscript"/>
        </w:rPr>
        <w:t>2,</w:t>
      </w:r>
      <w:proofErr w:type="gramStart"/>
      <w:r w:rsidR="00A158C8" w:rsidRPr="00CA5411">
        <w:rPr>
          <w:sz w:val="28"/>
          <w:szCs w:val="28"/>
          <w:vertAlign w:val="superscript"/>
        </w:rPr>
        <w:t>3716</w:t>
      </w:r>
      <w:r w:rsidR="00A158C8">
        <w:rPr>
          <w:sz w:val="28"/>
          <w:szCs w:val="28"/>
          <w:vertAlign w:val="superscript"/>
        </w:rPr>
        <w:t xml:space="preserve"> .</w:t>
      </w:r>
      <w:proofErr w:type="gramEnd"/>
      <w:r w:rsidR="00A158C8">
        <w:rPr>
          <w:sz w:val="28"/>
          <w:szCs w:val="28"/>
          <w:vertAlign w:val="superscript"/>
        </w:rPr>
        <w:t xml:space="preserve"> </w:t>
      </w:r>
      <w:r w:rsidR="00A158C8" w:rsidRPr="00CA5411">
        <w:rPr>
          <w:sz w:val="28"/>
          <w:szCs w:val="28"/>
          <w:vertAlign w:val="superscript"/>
        </w:rPr>
        <w:t>X</w:t>
      </w:r>
      <w:r w:rsidR="00A158C8">
        <w:rPr>
          <w:sz w:val="28"/>
          <w:szCs w:val="28"/>
        </w:rPr>
        <w:t xml:space="preserve"> </w:t>
      </w:r>
    </w:p>
    <w:p w14:paraId="010CDEFC" w14:textId="77777777" w:rsidR="008E47C7" w:rsidRDefault="008E47C7" w:rsidP="00C4466D">
      <w:pPr>
        <w:spacing w:after="0"/>
      </w:pPr>
    </w:p>
    <w:p w14:paraId="56428F44" w14:textId="717267B6" w:rsidR="00B70793" w:rsidRDefault="00A158C8" w:rsidP="00C4466D">
      <w:pPr>
        <w:spacing w:after="0"/>
        <w:rPr>
          <w:sz w:val="24"/>
          <w:szCs w:val="24"/>
        </w:rPr>
      </w:pPr>
      <w:r w:rsidRPr="00873D8E">
        <w:rPr>
          <w:sz w:val="24"/>
          <w:szCs w:val="24"/>
        </w:rPr>
        <w:t xml:space="preserve">Wenn </w:t>
      </w:r>
      <w:r w:rsidR="00B70793">
        <w:rPr>
          <w:sz w:val="24"/>
          <w:szCs w:val="24"/>
        </w:rPr>
        <w:t xml:space="preserve">jetzt </w:t>
      </w:r>
      <w:r w:rsidR="00E17D32">
        <w:rPr>
          <w:sz w:val="24"/>
          <w:szCs w:val="24"/>
        </w:rPr>
        <w:t xml:space="preserve">der </w:t>
      </w:r>
      <w:r w:rsidR="009A7587">
        <w:rPr>
          <w:sz w:val="24"/>
          <w:szCs w:val="24"/>
        </w:rPr>
        <w:t xml:space="preserve">Betrag </w:t>
      </w:r>
      <w:r w:rsidR="00281060">
        <w:rPr>
          <w:sz w:val="24"/>
          <w:szCs w:val="24"/>
        </w:rPr>
        <w:t xml:space="preserve">von </w:t>
      </w:r>
      <w:r w:rsidRPr="00873D8E">
        <w:rPr>
          <w:sz w:val="24"/>
          <w:szCs w:val="24"/>
        </w:rPr>
        <w:t xml:space="preserve">X immer größer wird, wird </w:t>
      </w:r>
      <w:r w:rsidR="005C289D" w:rsidRPr="00873D8E">
        <w:rPr>
          <w:sz w:val="24"/>
          <w:szCs w:val="24"/>
        </w:rPr>
        <w:t>auch hier der Nenner des B</w:t>
      </w:r>
      <w:r w:rsidR="00D1726F" w:rsidRPr="00873D8E">
        <w:rPr>
          <w:sz w:val="24"/>
          <w:szCs w:val="24"/>
        </w:rPr>
        <w:t>r</w:t>
      </w:r>
      <w:r w:rsidR="005C289D" w:rsidRPr="00873D8E">
        <w:rPr>
          <w:sz w:val="24"/>
          <w:szCs w:val="24"/>
        </w:rPr>
        <w:t xml:space="preserve">uchs immer größer und somit Z </w:t>
      </w:r>
      <w:r w:rsidRPr="00873D8E">
        <w:rPr>
          <w:sz w:val="24"/>
          <w:szCs w:val="24"/>
        </w:rPr>
        <w:t>immer kleiner.</w:t>
      </w:r>
      <w:r w:rsidR="00D94F22" w:rsidRPr="00873D8E">
        <w:rPr>
          <w:sz w:val="24"/>
          <w:szCs w:val="24"/>
        </w:rPr>
        <w:t xml:space="preserve"> </w:t>
      </w:r>
      <w:r w:rsidR="00513254">
        <w:rPr>
          <w:sz w:val="24"/>
          <w:szCs w:val="24"/>
        </w:rPr>
        <w:t xml:space="preserve">Ich hoffe, damit sind alle Klarheiten beseitigt. </w:t>
      </w:r>
    </w:p>
    <w:p w14:paraId="2D056CE7" w14:textId="77777777" w:rsidR="0096019B" w:rsidRDefault="0096019B" w:rsidP="00C4466D">
      <w:pPr>
        <w:spacing w:after="0"/>
        <w:rPr>
          <w:b/>
          <w:bCs/>
          <w:sz w:val="24"/>
          <w:szCs w:val="24"/>
        </w:rPr>
      </w:pPr>
    </w:p>
    <w:p w14:paraId="1392B41E" w14:textId="7A47BC08" w:rsidR="00193DAF" w:rsidRPr="00873D8E" w:rsidRDefault="00873D8E" w:rsidP="00C4466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Günter Grabher</w:t>
      </w:r>
    </w:p>
    <w:p w14:paraId="1A18B96A" w14:textId="47249BA9" w:rsidR="00464A0C" w:rsidRPr="001345E6" w:rsidRDefault="00464A0C" w:rsidP="00C4466D">
      <w:pPr>
        <w:spacing w:after="0"/>
      </w:pPr>
    </w:p>
    <w:sectPr w:rsidR="00464A0C" w:rsidRPr="001345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0407D"/>
    <w:multiLevelType w:val="hybridMultilevel"/>
    <w:tmpl w:val="853CE27C"/>
    <w:lvl w:ilvl="0" w:tplc="A3FEDF0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54872"/>
    <w:multiLevelType w:val="hybridMultilevel"/>
    <w:tmpl w:val="770A1B9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A20B5"/>
    <w:multiLevelType w:val="hybridMultilevel"/>
    <w:tmpl w:val="087855CE"/>
    <w:lvl w:ilvl="0" w:tplc="F0023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055DA"/>
    <w:multiLevelType w:val="hybridMultilevel"/>
    <w:tmpl w:val="5C964AC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E9"/>
    <w:rsid w:val="00001785"/>
    <w:rsid w:val="00002733"/>
    <w:rsid w:val="000041B6"/>
    <w:rsid w:val="000140D6"/>
    <w:rsid w:val="000141B1"/>
    <w:rsid w:val="00014B72"/>
    <w:rsid w:val="00017FEE"/>
    <w:rsid w:val="000228DB"/>
    <w:rsid w:val="00023358"/>
    <w:rsid w:val="000234CC"/>
    <w:rsid w:val="000270AB"/>
    <w:rsid w:val="00032284"/>
    <w:rsid w:val="0003454F"/>
    <w:rsid w:val="00036E87"/>
    <w:rsid w:val="00041992"/>
    <w:rsid w:val="00045959"/>
    <w:rsid w:val="0005354C"/>
    <w:rsid w:val="00054254"/>
    <w:rsid w:val="0005551E"/>
    <w:rsid w:val="000604AC"/>
    <w:rsid w:val="00061E54"/>
    <w:rsid w:val="00062005"/>
    <w:rsid w:val="00063F41"/>
    <w:rsid w:val="0006405D"/>
    <w:rsid w:val="000648A1"/>
    <w:rsid w:val="00064B01"/>
    <w:rsid w:val="00071A7A"/>
    <w:rsid w:val="0007221A"/>
    <w:rsid w:val="0007236B"/>
    <w:rsid w:val="00072B56"/>
    <w:rsid w:val="00072DC6"/>
    <w:rsid w:val="00073F95"/>
    <w:rsid w:val="00074199"/>
    <w:rsid w:val="000758CB"/>
    <w:rsid w:val="000775D6"/>
    <w:rsid w:val="00077DE0"/>
    <w:rsid w:val="00081BEE"/>
    <w:rsid w:val="00084C4B"/>
    <w:rsid w:val="000877F2"/>
    <w:rsid w:val="0009084E"/>
    <w:rsid w:val="000959B6"/>
    <w:rsid w:val="0009612F"/>
    <w:rsid w:val="000A2675"/>
    <w:rsid w:val="000A4165"/>
    <w:rsid w:val="000A70D8"/>
    <w:rsid w:val="000B0264"/>
    <w:rsid w:val="000B291B"/>
    <w:rsid w:val="000B63C0"/>
    <w:rsid w:val="000B78C5"/>
    <w:rsid w:val="000C72A6"/>
    <w:rsid w:val="000D5B70"/>
    <w:rsid w:val="000D6E49"/>
    <w:rsid w:val="000D7B21"/>
    <w:rsid w:val="000E1FB7"/>
    <w:rsid w:val="000E27A8"/>
    <w:rsid w:val="000E3EA3"/>
    <w:rsid w:val="000E76E8"/>
    <w:rsid w:val="000E7EDD"/>
    <w:rsid w:val="000F03AA"/>
    <w:rsid w:val="000F3454"/>
    <w:rsid w:val="0010084F"/>
    <w:rsid w:val="00101DF9"/>
    <w:rsid w:val="00105639"/>
    <w:rsid w:val="00121824"/>
    <w:rsid w:val="00121D82"/>
    <w:rsid w:val="00124EB3"/>
    <w:rsid w:val="00126E44"/>
    <w:rsid w:val="001315E5"/>
    <w:rsid w:val="00131819"/>
    <w:rsid w:val="00132D7A"/>
    <w:rsid w:val="001345E6"/>
    <w:rsid w:val="00134CBB"/>
    <w:rsid w:val="00136218"/>
    <w:rsid w:val="0013678F"/>
    <w:rsid w:val="00136A50"/>
    <w:rsid w:val="00136EF2"/>
    <w:rsid w:val="0014033F"/>
    <w:rsid w:val="00150502"/>
    <w:rsid w:val="001511DE"/>
    <w:rsid w:val="0015221D"/>
    <w:rsid w:val="0015361B"/>
    <w:rsid w:val="001541A8"/>
    <w:rsid w:val="00155E9E"/>
    <w:rsid w:val="001624C9"/>
    <w:rsid w:val="00164EC0"/>
    <w:rsid w:val="001664D3"/>
    <w:rsid w:val="0017149F"/>
    <w:rsid w:val="00177012"/>
    <w:rsid w:val="0017773F"/>
    <w:rsid w:val="0018072F"/>
    <w:rsid w:val="00182E4F"/>
    <w:rsid w:val="00185702"/>
    <w:rsid w:val="00185974"/>
    <w:rsid w:val="00185A2B"/>
    <w:rsid w:val="00185E78"/>
    <w:rsid w:val="0018607C"/>
    <w:rsid w:val="00186F3E"/>
    <w:rsid w:val="00190B75"/>
    <w:rsid w:val="00191E5F"/>
    <w:rsid w:val="00193DAF"/>
    <w:rsid w:val="00193E2A"/>
    <w:rsid w:val="00195E8A"/>
    <w:rsid w:val="0019601E"/>
    <w:rsid w:val="001979CE"/>
    <w:rsid w:val="001A38B5"/>
    <w:rsid w:val="001A5BC0"/>
    <w:rsid w:val="001B69E9"/>
    <w:rsid w:val="001B6D66"/>
    <w:rsid w:val="001C5ABE"/>
    <w:rsid w:val="001C5CAD"/>
    <w:rsid w:val="001C68C0"/>
    <w:rsid w:val="001C784F"/>
    <w:rsid w:val="001D32AA"/>
    <w:rsid w:val="001E1538"/>
    <w:rsid w:val="001E7D09"/>
    <w:rsid w:val="001F0DF8"/>
    <w:rsid w:val="001F2937"/>
    <w:rsid w:val="001F4B85"/>
    <w:rsid w:val="001F5E9D"/>
    <w:rsid w:val="002003D5"/>
    <w:rsid w:val="00200CCA"/>
    <w:rsid w:val="002028F3"/>
    <w:rsid w:val="00210B45"/>
    <w:rsid w:val="002114D9"/>
    <w:rsid w:val="00212606"/>
    <w:rsid w:val="00212F81"/>
    <w:rsid w:val="00214990"/>
    <w:rsid w:val="0021635C"/>
    <w:rsid w:val="00216B38"/>
    <w:rsid w:val="002208D1"/>
    <w:rsid w:val="002215D6"/>
    <w:rsid w:val="002238BC"/>
    <w:rsid w:val="002265C2"/>
    <w:rsid w:val="00227349"/>
    <w:rsid w:val="002303B3"/>
    <w:rsid w:val="0023151F"/>
    <w:rsid w:val="00233D38"/>
    <w:rsid w:val="00233F13"/>
    <w:rsid w:val="002408F5"/>
    <w:rsid w:val="002464DE"/>
    <w:rsid w:val="0025181E"/>
    <w:rsid w:val="00261608"/>
    <w:rsid w:val="00261E1D"/>
    <w:rsid w:val="002647FD"/>
    <w:rsid w:val="00264DE3"/>
    <w:rsid w:val="00265E50"/>
    <w:rsid w:val="00266F40"/>
    <w:rsid w:val="002760E8"/>
    <w:rsid w:val="00276AFD"/>
    <w:rsid w:val="002803FE"/>
    <w:rsid w:val="00281060"/>
    <w:rsid w:val="0028212B"/>
    <w:rsid w:val="00282D68"/>
    <w:rsid w:val="002833E4"/>
    <w:rsid w:val="00284B5E"/>
    <w:rsid w:val="00285A7B"/>
    <w:rsid w:val="002868E0"/>
    <w:rsid w:val="00287D7F"/>
    <w:rsid w:val="0029006E"/>
    <w:rsid w:val="00290814"/>
    <w:rsid w:val="00297C18"/>
    <w:rsid w:val="002A03D7"/>
    <w:rsid w:val="002A06A8"/>
    <w:rsid w:val="002A261A"/>
    <w:rsid w:val="002A2EAE"/>
    <w:rsid w:val="002A366C"/>
    <w:rsid w:val="002A4471"/>
    <w:rsid w:val="002A4C81"/>
    <w:rsid w:val="002A7D75"/>
    <w:rsid w:val="002B6DE9"/>
    <w:rsid w:val="002C2D1A"/>
    <w:rsid w:val="002C42A3"/>
    <w:rsid w:val="002C7479"/>
    <w:rsid w:val="002C78BE"/>
    <w:rsid w:val="002D0486"/>
    <w:rsid w:val="002D0735"/>
    <w:rsid w:val="002D662F"/>
    <w:rsid w:val="002E0577"/>
    <w:rsid w:val="002E2AAD"/>
    <w:rsid w:val="002E5D7C"/>
    <w:rsid w:val="002E67C2"/>
    <w:rsid w:val="002E686E"/>
    <w:rsid w:val="002E7813"/>
    <w:rsid w:val="002F1545"/>
    <w:rsid w:val="002F5BB3"/>
    <w:rsid w:val="00302255"/>
    <w:rsid w:val="0030254B"/>
    <w:rsid w:val="003118D8"/>
    <w:rsid w:val="00315D42"/>
    <w:rsid w:val="00316FED"/>
    <w:rsid w:val="00317B89"/>
    <w:rsid w:val="00317D05"/>
    <w:rsid w:val="003200D9"/>
    <w:rsid w:val="00322A7F"/>
    <w:rsid w:val="003237B7"/>
    <w:rsid w:val="00331DFA"/>
    <w:rsid w:val="00334744"/>
    <w:rsid w:val="00334C44"/>
    <w:rsid w:val="00334EDB"/>
    <w:rsid w:val="00335A35"/>
    <w:rsid w:val="00341B7F"/>
    <w:rsid w:val="00343323"/>
    <w:rsid w:val="003449D8"/>
    <w:rsid w:val="00346DBD"/>
    <w:rsid w:val="00352339"/>
    <w:rsid w:val="00352F49"/>
    <w:rsid w:val="00354270"/>
    <w:rsid w:val="00354539"/>
    <w:rsid w:val="00354FE0"/>
    <w:rsid w:val="003557D3"/>
    <w:rsid w:val="003567D7"/>
    <w:rsid w:val="00357366"/>
    <w:rsid w:val="00357547"/>
    <w:rsid w:val="003655D5"/>
    <w:rsid w:val="00365F63"/>
    <w:rsid w:val="00371C79"/>
    <w:rsid w:val="003749A4"/>
    <w:rsid w:val="00375362"/>
    <w:rsid w:val="003837CF"/>
    <w:rsid w:val="00386A22"/>
    <w:rsid w:val="0038747F"/>
    <w:rsid w:val="00390FC5"/>
    <w:rsid w:val="00392316"/>
    <w:rsid w:val="00394EA3"/>
    <w:rsid w:val="003A0828"/>
    <w:rsid w:val="003A3C49"/>
    <w:rsid w:val="003A4F51"/>
    <w:rsid w:val="003A6D5C"/>
    <w:rsid w:val="003A7021"/>
    <w:rsid w:val="003B2AA4"/>
    <w:rsid w:val="003B44FE"/>
    <w:rsid w:val="003B526F"/>
    <w:rsid w:val="003B75B9"/>
    <w:rsid w:val="003C0438"/>
    <w:rsid w:val="003C106F"/>
    <w:rsid w:val="003C2909"/>
    <w:rsid w:val="003C455E"/>
    <w:rsid w:val="003C5A96"/>
    <w:rsid w:val="003C6777"/>
    <w:rsid w:val="003C7B16"/>
    <w:rsid w:val="003D652D"/>
    <w:rsid w:val="003E4606"/>
    <w:rsid w:val="003E7DB6"/>
    <w:rsid w:val="003E7F42"/>
    <w:rsid w:val="003F03D2"/>
    <w:rsid w:val="003F1B00"/>
    <w:rsid w:val="003F2808"/>
    <w:rsid w:val="003F41FC"/>
    <w:rsid w:val="003F7D9A"/>
    <w:rsid w:val="00401D30"/>
    <w:rsid w:val="00403095"/>
    <w:rsid w:val="00404C56"/>
    <w:rsid w:val="00404E66"/>
    <w:rsid w:val="0040548E"/>
    <w:rsid w:val="0040633D"/>
    <w:rsid w:val="00406FB1"/>
    <w:rsid w:val="00411B8C"/>
    <w:rsid w:val="00414205"/>
    <w:rsid w:val="0042047A"/>
    <w:rsid w:val="00420646"/>
    <w:rsid w:val="00420743"/>
    <w:rsid w:val="00420748"/>
    <w:rsid w:val="0042118E"/>
    <w:rsid w:val="0042168C"/>
    <w:rsid w:val="00422DC5"/>
    <w:rsid w:val="00424528"/>
    <w:rsid w:val="004312FC"/>
    <w:rsid w:val="004361F5"/>
    <w:rsid w:val="00437C15"/>
    <w:rsid w:val="004406CC"/>
    <w:rsid w:val="00440CD8"/>
    <w:rsid w:val="004418D8"/>
    <w:rsid w:val="0044376A"/>
    <w:rsid w:val="00445316"/>
    <w:rsid w:val="00445396"/>
    <w:rsid w:val="00451A06"/>
    <w:rsid w:val="00452C76"/>
    <w:rsid w:val="00453746"/>
    <w:rsid w:val="00454648"/>
    <w:rsid w:val="00455C7A"/>
    <w:rsid w:val="00456607"/>
    <w:rsid w:val="00457368"/>
    <w:rsid w:val="004575A1"/>
    <w:rsid w:val="004601E2"/>
    <w:rsid w:val="004609F5"/>
    <w:rsid w:val="0046282C"/>
    <w:rsid w:val="00464A0C"/>
    <w:rsid w:val="00474B13"/>
    <w:rsid w:val="00474F3F"/>
    <w:rsid w:val="00476E8F"/>
    <w:rsid w:val="00477B5D"/>
    <w:rsid w:val="004814EB"/>
    <w:rsid w:val="004819D4"/>
    <w:rsid w:val="00481B40"/>
    <w:rsid w:val="0048395E"/>
    <w:rsid w:val="00484101"/>
    <w:rsid w:val="00484426"/>
    <w:rsid w:val="00486AD6"/>
    <w:rsid w:val="00490172"/>
    <w:rsid w:val="004930F7"/>
    <w:rsid w:val="004936F2"/>
    <w:rsid w:val="00496ABC"/>
    <w:rsid w:val="004A17DA"/>
    <w:rsid w:val="004A2E9E"/>
    <w:rsid w:val="004A3779"/>
    <w:rsid w:val="004A65A2"/>
    <w:rsid w:val="004A6665"/>
    <w:rsid w:val="004A6A48"/>
    <w:rsid w:val="004B1C4A"/>
    <w:rsid w:val="004B4C7F"/>
    <w:rsid w:val="004C3371"/>
    <w:rsid w:val="004C3579"/>
    <w:rsid w:val="004C4FED"/>
    <w:rsid w:val="004D2536"/>
    <w:rsid w:val="004D284B"/>
    <w:rsid w:val="004D483A"/>
    <w:rsid w:val="004D6E40"/>
    <w:rsid w:val="004E0976"/>
    <w:rsid w:val="004E1063"/>
    <w:rsid w:val="004E13D4"/>
    <w:rsid w:val="004E741E"/>
    <w:rsid w:val="004F0B6E"/>
    <w:rsid w:val="004F1358"/>
    <w:rsid w:val="004F5579"/>
    <w:rsid w:val="0050087A"/>
    <w:rsid w:val="00504C09"/>
    <w:rsid w:val="0051256F"/>
    <w:rsid w:val="005129B1"/>
    <w:rsid w:val="00513254"/>
    <w:rsid w:val="00515B4C"/>
    <w:rsid w:val="0051700F"/>
    <w:rsid w:val="0051711F"/>
    <w:rsid w:val="00520B27"/>
    <w:rsid w:val="00520C19"/>
    <w:rsid w:val="00520F82"/>
    <w:rsid w:val="00522492"/>
    <w:rsid w:val="005226E0"/>
    <w:rsid w:val="00522B2C"/>
    <w:rsid w:val="0052466D"/>
    <w:rsid w:val="00525551"/>
    <w:rsid w:val="0052584B"/>
    <w:rsid w:val="00526DAB"/>
    <w:rsid w:val="00535384"/>
    <w:rsid w:val="00547125"/>
    <w:rsid w:val="00550722"/>
    <w:rsid w:val="00551816"/>
    <w:rsid w:val="00554DEA"/>
    <w:rsid w:val="005557B1"/>
    <w:rsid w:val="005608DC"/>
    <w:rsid w:val="005616C3"/>
    <w:rsid w:val="00564901"/>
    <w:rsid w:val="00564C3D"/>
    <w:rsid w:val="00577697"/>
    <w:rsid w:val="00577CD4"/>
    <w:rsid w:val="005813CA"/>
    <w:rsid w:val="005824D4"/>
    <w:rsid w:val="00584125"/>
    <w:rsid w:val="00585BA7"/>
    <w:rsid w:val="00587AF6"/>
    <w:rsid w:val="0059104D"/>
    <w:rsid w:val="005910BB"/>
    <w:rsid w:val="00593F34"/>
    <w:rsid w:val="005979C3"/>
    <w:rsid w:val="00597A07"/>
    <w:rsid w:val="00597C56"/>
    <w:rsid w:val="005A5D00"/>
    <w:rsid w:val="005A63F2"/>
    <w:rsid w:val="005B0056"/>
    <w:rsid w:val="005B104B"/>
    <w:rsid w:val="005B1307"/>
    <w:rsid w:val="005C00F5"/>
    <w:rsid w:val="005C289D"/>
    <w:rsid w:val="005C6454"/>
    <w:rsid w:val="005C6C06"/>
    <w:rsid w:val="005D058C"/>
    <w:rsid w:val="005D1ADC"/>
    <w:rsid w:val="005D51C4"/>
    <w:rsid w:val="005D51DE"/>
    <w:rsid w:val="005E15A5"/>
    <w:rsid w:val="005E6F50"/>
    <w:rsid w:val="005E73AA"/>
    <w:rsid w:val="005F3E88"/>
    <w:rsid w:val="005F497F"/>
    <w:rsid w:val="005F524D"/>
    <w:rsid w:val="005F7C34"/>
    <w:rsid w:val="0060317B"/>
    <w:rsid w:val="00604BE6"/>
    <w:rsid w:val="0061350E"/>
    <w:rsid w:val="00615001"/>
    <w:rsid w:val="006166FE"/>
    <w:rsid w:val="00617CC4"/>
    <w:rsid w:val="0062001E"/>
    <w:rsid w:val="00621D20"/>
    <w:rsid w:val="006223D9"/>
    <w:rsid w:val="00624974"/>
    <w:rsid w:val="006259B5"/>
    <w:rsid w:val="006374E4"/>
    <w:rsid w:val="0064132F"/>
    <w:rsid w:val="0064296B"/>
    <w:rsid w:val="0064728C"/>
    <w:rsid w:val="00647D4E"/>
    <w:rsid w:val="006506C8"/>
    <w:rsid w:val="00650984"/>
    <w:rsid w:val="00650B8A"/>
    <w:rsid w:val="00652740"/>
    <w:rsid w:val="006531E9"/>
    <w:rsid w:val="00653EC7"/>
    <w:rsid w:val="00655A91"/>
    <w:rsid w:val="00655F40"/>
    <w:rsid w:val="00657293"/>
    <w:rsid w:val="006600D0"/>
    <w:rsid w:val="00660A1D"/>
    <w:rsid w:val="00662096"/>
    <w:rsid w:val="00663570"/>
    <w:rsid w:val="00671963"/>
    <w:rsid w:val="00671E53"/>
    <w:rsid w:val="00675DF0"/>
    <w:rsid w:val="006838CD"/>
    <w:rsid w:val="006905E4"/>
    <w:rsid w:val="00690C5C"/>
    <w:rsid w:val="00692DFC"/>
    <w:rsid w:val="00693EF0"/>
    <w:rsid w:val="00694484"/>
    <w:rsid w:val="006A1B84"/>
    <w:rsid w:val="006A2395"/>
    <w:rsid w:val="006B2410"/>
    <w:rsid w:val="006B4C1C"/>
    <w:rsid w:val="006B5C28"/>
    <w:rsid w:val="006C3533"/>
    <w:rsid w:val="006C5BF7"/>
    <w:rsid w:val="006C7C5C"/>
    <w:rsid w:val="006D536E"/>
    <w:rsid w:val="006E20F0"/>
    <w:rsid w:val="006E3D3A"/>
    <w:rsid w:val="006E3FAC"/>
    <w:rsid w:val="006E44EC"/>
    <w:rsid w:val="006E6CC5"/>
    <w:rsid w:val="006E7597"/>
    <w:rsid w:val="006F3B2A"/>
    <w:rsid w:val="00701F1A"/>
    <w:rsid w:val="007037D7"/>
    <w:rsid w:val="00706438"/>
    <w:rsid w:val="00706F24"/>
    <w:rsid w:val="00707253"/>
    <w:rsid w:val="0071224C"/>
    <w:rsid w:val="00712C54"/>
    <w:rsid w:val="00714696"/>
    <w:rsid w:val="00721CBD"/>
    <w:rsid w:val="00723333"/>
    <w:rsid w:val="00726F21"/>
    <w:rsid w:val="00730F54"/>
    <w:rsid w:val="00732CD9"/>
    <w:rsid w:val="00733017"/>
    <w:rsid w:val="007366F6"/>
    <w:rsid w:val="00744120"/>
    <w:rsid w:val="00746133"/>
    <w:rsid w:val="00746A90"/>
    <w:rsid w:val="00750DE3"/>
    <w:rsid w:val="007515AE"/>
    <w:rsid w:val="00753750"/>
    <w:rsid w:val="00755571"/>
    <w:rsid w:val="00762825"/>
    <w:rsid w:val="00764876"/>
    <w:rsid w:val="007717D9"/>
    <w:rsid w:val="00772B2C"/>
    <w:rsid w:val="007731C4"/>
    <w:rsid w:val="00775B19"/>
    <w:rsid w:val="00776ED4"/>
    <w:rsid w:val="00782486"/>
    <w:rsid w:val="00786D24"/>
    <w:rsid w:val="007904FC"/>
    <w:rsid w:val="00791184"/>
    <w:rsid w:val="00792D57"/>
    <w:rsid w:val="007A0296"/>
    <w:rsid w:val="007A0B0A"/>
    <w:rsid w:val="007A23C3"/>
    <w:rsid w:val="007A5725"/>
    <w:rsid w:val="007B0FF0"/>
    <w:rsid w:val="007B1429"/>
    <w:rsid w:val="007B23E5"/>
    <w:rsid w:val="007B5150"/>
    <w:rsid w:val="007C02E8"/>
    <w:rsid w:val="007C4BB8"/>
    <w:rsid w:val="007C5442"/>
    <w:rsid w:val="007C546F"/>
    <w:rsid w:val="007C608B"/>
    <w:rsid w:val="007D1B5E"/>
    <w:rsid w:val="007D4867"/>
    <w:rsid w:val="007E04A3"/>
    <w:rsid w:val="007E1D99"/>
    <w:rsid w:val="007E3A41"/>
    <w:rsid w:val="007E659B"/>
    <w:rsid w:val="007E7857"/>
    <w:rsid w:val="007F1EE4"/>
    <w:rsid w:val="007F636D"/>
    <w:rsid w:val="007F6B23"/>
    <w:rsid w:val="00803960"/>
    <w:rsid w:val="00806CE5"/>
    <w:rsid w:val="008110E4"/>
    <w:rsid w:val="00811896"/>
    <w:rsid w:val="008123D0"/>
    <w:rsid w:val="00824629"/>
    <w:rsid w:val="008265C7"/>
    <w:rsid w:val="008326AA"/>
    <w:rsid w:val="008348EC"/>
    <w:rsid w:val="00834E2C"/>
    <w:rsid w:val="0083554D"/>
    <w:rsid w:val="00840D72"/>
    <w:rsid w:val="00840F01"/>
    <w:rsid w:val="00845BDB"/>
    <w:rsid w:val="00845C7A"/>
    <w:rsid w:val="00850298"/>
    <w:rsid w:val="00850A55"/>
    <w:rsid w:val="00850F23"/>
    <w:rsid w:val="00853A04"/>
    <w:rsid w:val="00854CE7"/>
    <w:rsid w:val="00860BD0"/>
    <w:rsid w:val="00863106"/>
    <w:rsid w:val="008649EC"/>
    <w:rsid w:val="0087252E"/>
    <w:rsid w:val="00873D8E"/>
    <w:rsid w:val="0087585C"/>
    <w:rsid w:val="008763C6"/>
    <w:rsid w:val="008818D7"/>
    <w:rsid w:val="00884EB7"/>
    <w:rsid w:val="00886536"/>
    <w:rsid w:val="008908ED"/>
    <w:rsid w:val="00890E7A"/>
    <w:rsid w:val="008936A2"/>
    <w:rsid w:val="00894ABA"/>
    <w:rsid w:val="008A0AE5"/>
    <w:rsid w:val="008A3374"/>
    <w:rsid w:val="008A36AB"/>
    <w:rsid w:val="008A49C2"/>
    <w:rsid w:val="008B120F"/>
    <w:rsid w:val="008B3DB9"/>
    <w:rsid w:val="008B60B7"/>
    <w:rsid w:val="008B7A99"/>
    <w:rsid w:val="008C005C"/>
    <w:rsid w:val="008C648B"/>
    <w:rsid w:val="008C6BD8"/>
    <w:rsid w:val="008D0EC8"/>
    <w:rsid w:val="008D1C29"/>
    <w:rsid w:val="008D2A94"/>
    <w:rsid w:val="008D2B29"/>
    <w:rsid w:val="008E47C7"/>
    <w:rsid w:val="008F30DD"/>
    <w:rsid w:val="008F545F"/>
    <w:rsid w:val="008F5C74"/>
    <w:rsid w:val="0090024F"/>
    <w:rsid w:val="00905E3F"/>
    <w:rsid w:val="00906A69"/>
    <w:rsid w:val="009111D7"/>
    <w:rsid w:val="0091589B"/>
    <w:rsid w:val="00915EBF"/>
    <w:rsid w:val="009206A1"/>
    <w:rsid w:val="00920E7F"/>
    <w:rsid w:val="009217CB"/>
    <w:rsid w:val="00922BA9"/>
    <w:rsid w:val="0092348C"/>
    <w:rsid w:val="009249A6"/>
    <w:rsid w:val="00925D4F"/>
    <w:rsid w:val="0093081C"/>
    <w:rsid w:val="00934B95"/>
    <w:rsid w:val="009355BF"/>
    <w:rsid w:val="00942DD5"/>
    <w:rsid w:val="009468B7"/>
    <w:rsid w:val="00947046"/>
    <w:rsid w:val="00953CA2"/>
    <w:rsid w:val="00956478"/>
    <w:rsid w:val="00956A5E"/>
    <w:rsid w:val="0096019B"/>
    <w:rsid w:val="00963946"/>
    <w:rsid w:val="00966110"/>
    <w:rsid w:val="009672A3"/>
    <w:rsid w:val="00970457"/>
    <w:rsid w:val="0097202F"/>
    <w:rsid w:val="00972BE2"/>
    <w:rsid w:val="0097303E"/>
    <w:rsid w:val="009737EC"/>
    <w:rsid w:val="00973857"/>
    <w:rsid w:val="00975EF3"/>
    <w:rsid w:val="00976773"/>
    <w:rsid w:val="00981DC0"/>
    <w:rsid w:val="0098344F"/>
    <w:rsid w:val="00984CB3"/>
    <w:rsid w:val="0098633E"/>
    <w:rsid w:val="009A49AA"/>
    <w:rsid w:val="009A7587"/>
    <w:rsid w:val="009B35AE"/>
    <w:rsid w:val="009B3DEF"/>
    <w:rsid w:val="009B4201"/>
    <w:rsid w:val="009B6AB1"/>
    <w:rsid w:val="009C2DA4"/>
    <w:rsid w:val="009C2E2D"/>
    <w:rsid w:val="009C76EA"/>
    <w:rsid w:val="009D1F0E"/>
    <w:rsid w:val="009D3241"/>
    <w:rsid w:val="009E53DD"/>
    <w:rsid w:val="009F32C6"/>
    <w:rsid w:val="009F5592"/>
    <w:rsid w:val="00A01AC0"/>
    <w:rsid w:val="00A0350C"/>
    <w:rsid w:val="00A07582"/>
    <w:rsid w:val="00A0767B"/>
    <w:rsid w:val="00A07EEB"/>
    <w:rsid w:val="00A10330"/>
    <w:rsid w:val="00A11F2A"/>
    <w:rsid w:val="00A13760"/>
    <w:rsid w:val="00A158C8"/>
    <w:rsid w:val="00A2002D"/>
    <w:rsid w:val="00A2311D"/>
    <w:rsid w:val="00A23BDA"/>
    <w:rsid w:val="00A30D82"/>
    <w:rsid w:val="00A3114A"/>
    <w:rsid w:val="00A31E50"/>
    <w:rsid w:val="00A3504B"/>
    <w:rsid w:val="00A350EF"/>
    <w:rsid w:val="00A37D00"/>
    <w:rsid w:val="00A419CD"/>
    <w:rsid w:val="00A43FC0"/>
    <w:rsid w:val="00A462C5"/>
    <w:rsid w:val="00A46C1B"/>
    <w:rsid w:val="00A504A0"/>
    <w:rsid w:val="00A51694"/>
    <w:rsid w:val="00A52BF6"/>
    <w:rsid w:val="00A54F5E"/>
    <w:rsid w:val="00A615AD"/>
    <w:rsid w:val="00A638AA"/>
    <w:rsid w:val="00A64BDF"/>
    <w:rsid w:val="00A7155B"/>
    <w:rsid w:val="00A7291D"/>
    <w:rsid w:val="00A73984"/>
    <w:rsid w:val="00A74B57"/>
    <w:rsid w:val="00A84ADF"/>
    <w:rsid w:val="00A8544D"/>
    <w:rsid w:val="00A921A7"/>
    <w:rsid w:val="00A925BA"/>
    <w:rsid w:val="00A95D73"/>
    <w:rsid w:val="00AA2E4A"/>
    <w:rsid w:val="00AA4CB0"/>
    <w:rsid w:val="00AA7B76"/>
    <w:rsid w:val="00AB4904"/>
    <w:rsid w:val="00AB53D1"/>
    <w:rsid w:val="00AB6264"/>
    <w:rsid w:val="00AB723E"/>
    <w:rsid w:val="00AC1228"/>
    <w:rsid w:val="00AC2595"/>
    <w:rsid w:val="00AC55D9"/>
    <w:rsid w:val="00AD0C81"/>
    <w:rsid w:val="00AD28CA"/>
    <w:rsid w:val="00AD5267"/>
    <w:rsid w:val="00AD593A"/>
    <w:rsid w:val="00AD799F"/>
    <w:rsid w:val="00AE0FC0"/>
    <w:rsid w:val="00AE139F"/>
    <w:rsid w:val="00AE1FC5"/>
    <w:rsid w:val="00AE2239"/>
    <w:rsid w:val="00AE3C5A"/>
    <w:rsid w:val="00AF3EBF"/>
    <w:rsid w:val="00AF5F7D"/>
    <w:rsid w:val="00AF6CA3"/>
    <w:rsid w:val="00AF6F8F"/>
    <w:rsid w:val="00B015FD"/>
    <w:rsid w:val="00B01DDA"/>
    <w:rsid w:val="00B01EB4"/>
    <w:rsid w:val="00B02110"/>
    <w:rsid w:val="00B056A8"/>
    <w:rsid w:val="00B0594D"/>
    <w:rsid w:val="00B060D5"/>
    <w:rsid w:val="00B07E65"/>
    <w:rsid w:val="00B10338"/>
    <w:rsid w:val="00B12BFD"/>
    <w:rsid w:val="00B16D74"/>
    <w:rsid w:val="00B2293C"/>
    <w:rsid w:val="00B22C57"/>
    <w:rsid w:val="00B2579B"/>
    <w:rsid w:val="00B30B74"/>
    <w:rsid w:val="00B36928"/>
    <w:rsid w:val="00B37C27"/>
    <w:rsid w:val="00B402F5"/>
    <w:rsid w:val="00B4048E"/>
    <w:rsid w:val="00B457C3"/>
    <w:rsid w:val="00B45CC6"/>
    <w:rsid w:val="00B503FD"/>
    <w:rsid w:val="00B51A20"/>
    <w:rsid w:val="00B536B8"/>
    <w:rsid w:val="00B544D9"/>
    <w:rsid w:val="00B548A1"/>
    <w:rsid w:val="00B5779A"/>
    <w:rsid w:val="00B70793"/>
    <w:rsid w:val="00B71933"/>
    <w:rsid w:val="00B8088C"/>
    <w:rsid w:val="00B84042"/>
    <w:rsid w:val="00B85ED9"/>
    <w:rsid w:val="00B91435"/>
    <w:rsid w:val="00B9555B"/>
    <w:rsid w:val="00B978F3"/>
    <w:rsid w:val="00BA137D"/>
    <w:rsid w:val="00BA197B"/>
    <w:rsid w:val="00BA1B05"/>
    <w:rsid w:val="00BA3B34"/>
    <w:rsid w:val="00BA4612"/>
    <w:rsid w:val="00BA4682"/>
    <w:rsid w:val="00BA65D8"/>
    <w:rsid w:val="00BA7F6B"/>
    <w:rsid w:val="00BB0214"/>
    <w:rsid w:val="00BB374D"/>
    <w:rsid w:val="00BB3801"/>
    <w:rsid w:val="00BB6947"/>
    <w:rsid w:val="00BC23D3"/>
    <w:rsid w:val="00BC3FD3"/>
    <w:rsid w:val="00BC6F9A"/>
    <w:rsid w:val="00BD00A8"/>
    <w:rsid w:val="00BD0E77"/>
    <w:rsid w:val="00BD1AD6"/>
    <w:rsid w:val="00BD37C5"/>
    <w:rsid w:val="00BE29ED"/>
    <w:rsid w:val="00BE2CB6"/>
    <w:rsid w:val="00BE456C"/>
    <w:rsid w:val="00BE5984"/>
    <w:rsid w:val="00BF008B"/>
    <w:rsid w:val="00BF1CBC"/>
    <w:rsid w:val="00BF4373"/>
    <w:rsid w:val="00BF7E13"/>
    <w:rsid w:val="00C00437"/>
    <w:rsid w:val="00C008F2"/>
    <w:rsid w:val="00C01032"/>
    <w:rsid w:val="00C0136D"/>
    <w:rsid w:val="00C0317D"/>
    <w:rsid w:val="00C0429A"/>
    <w:rsid w:val="00C0765C"/>
    <w:rsid w:val="00C11512"/>
    <w:rsid w:val="00C1437C"/>
    <w:rsid w:val="00C15D86"/>
    <w:rsid w:val="00C17104"/>
    <w:rsid w:val="00C202DF"/>
    <w:rsid w:val="00C21D20"/>
    <w:rsid w:val="00C22029"/>
    <w:rsid w:val="00C2550E"/>
    <w:rsid w:val="00C300EA"/>
    <w:rsid w:val="00C37237"/>
    <w:rsid w:val="00C37E7D"/>
    <w:rsid w:val="00C40D60"/>
    <w:rsid w:val="00C4466D"/>
    <w:rsid w:val="00C45ACB"/>
    <w:rsid w:val="00C50945"/>
    <w:rsid w:val="00C53142"/>
    <w:rsid w:val="00C536F4"/>
    <w:rsid w:val="00C552C8"/>
    <w:rsid w:val="00C60868"/>
    <w:rsid w:val="00C60E52"/>
    <w:rsid w:val="00C62632"/>
    <w:rsid w:val="00C64BB9"/>
    <w:rsid w:val="00C6575F"/>
    <w:rsid w:val="00C71CE6"/>
    <w:rsid w:val="00C74ADB"/>
    <w:rsid w:val="00C77F11"/>
    <w:rsid w:val="00C8190E"/>
    <w:rsid w:val="00C82832"/>
    <w:rsid w:val="00C8353D"/>
    <w:rsid w:val="00C83DED"/>
    <w:rsid w:val="00C844FA"/>
    <w:rsid w:val="00C93576"/>
    <w:rsid w:val="00CA030A"/>
    <w:rsid w:val="00CA2344"/>
    <w:rsid w:val="00CA4CBD"/>
    <w:rsid w:val="00CA5411"/>
    <w:rsid w:val="00CA56FA"/>
    <w:rsid w:val="00CA68D9"/>
    <w:rsid w:val="00CB18A8"/>
    <w:rsid w:val="00CB7EB8"/>
    <w:rsid w:val="00CC20A5"/>
    <w:rsid w:val="00CC3B96"/>
    <w:rsid w:val="00CC61D8"/>
    <w:rsid w:val="00CD567D"/>
    <w:rsid w:val="00CD665E"/>
    <w:rsid w:val="00CD7608"/>
    <w:rsid w:val="00CE1277"/>
    <w:rsid w:val="00CE160E"/>
    <w:rsid w:val="00CE488B"/>
    <w:rsid w:val="00CE4910"/>
    <w:rsid w:val="00CE4F18"/>
    <w:rsid w:val="00CE7F93"/>
    <w:rsid w:val="00CF2255"/>
    <w:rsid w:val="00CF669C"/>
    <w:rsid w:val="00CF72E2"/>
    <w:rsid w:val="00D013CE"/>
    <w:rsid w:val="00D0520C"/>
    <w:rsid w:val="00D10022"/>
    <w:rsid w:val="00D143D4"/>
    <w:rsid w:val="00D1650F"/>
    <w:rsid w:val="00D1726F"/>
    <w:rsid w:val="00D21D8D"/>
    <w:rsid w:val="00D26630"/>
    <w:rsid w:val="00D26833"/>
    <w:rsid w:val="00D316FF"/>
    <w:rsid w:val="00D33BF0"/>
    <w:rsid w:val="00D33E24"/>
    <w:rsid w:val="00D34E9B"/>
    <w:rsid w:val="00D350AD"/>
    <w:rsid w:val="00D50DB6"/>
    <w:rsid w:val="00D51F42"/>
    <w:rsid w:val="00D53655"/>
    <w:rsid w:val="00D55DFB"/>
    <w:rsid w:val="00D564A3"/>
    <w:rsid w:val="00D62C9C"/>
    <w:rsid w:val="00D6555F"/>
    <w:rsid w:val="00D71A8F"/>
    <w:rsid w:val="00D74590"/>
    <w:rsid w:val="00D77AC5"/>
    <w:rsid w:val="00D824D0"/>
    <w:rsid w:val="00D8255E"/>
    <w:rsid w:val="00D83F04"/>
    <w:rsid w:val="00D90A8E"/>
    <w:rsid w:val="00D94BD4"/>
    <w:rsid w:val="00D94F22"/>
    <w:rsid w:val="00D96984"/>
    <w:rsid w:val="00DA1240"/>
    <w:rsid w:val="00DA1FCC"/>
    <w:rsid w:val="00DA540A"/>
    <w:rsid w:val="00DB0F63"/>
    <w:rsid w:val="00DB0F95"/>
    <w:rsid w:val="00DB471B"/>
    <w:rsid w:val="00DB74DB"/>
    <w:rsid w:val="00DC108E"/>
    <w:rsid w:val="00DC2B8A"/>
    <w:rsid w:val="00DC3A7B"/>
    <w:rsid w:val="00DC62E0"/>
    <w:rsid w:val="00DD0C0C"/>
    <w:rsid w:val="00DD1CA7"/>
    <w:rsid w:val="00DD217E"/>
    <w:rsid w:val="00DD328F"/>
    <w:rsid w:val="00DD5E36"/>
    <w:rsid w:val="00DD7530"/>
    <w:rsid w:val="00DD7F5A"/>
    <w:rsid w:val="00DE2230"/>
    <w:rsid w:val="00DE2717"/>
    <w:rsid w:val="00DF0000"/>
    <w:rsid w:val="00DF1035"/>
    <w:rsid w:val="00DF2AFD"/>
    <w:rsid w:val="00DF425E"/>
    <w:rsid w:val="00DF51BF"/>
    <w:rsid w:val="00DF6A88"/>
    <w:rsid w:val="00DF7845"/>
    <w:rsid w:val="00E016B8"/>
    <w:rsid w:val="00E055DA"/>
    <w:rsid w:val="00E072BA"/>
    <w:rsid w:val="00E10912"/>
    <w:rsid w:val="00E10AC8"/>
    <w:rsid w:val="00E120BA"/>
    <w:rsid w:val="00E128CE"/>
    <w:rsid w:val="00E13390"/>
    <w:rsid w:val="00E168E9"/>
    <w:rsid w:val="00E16DBB"/>
    <w:rsid w:val="00E17081"/>
    <w:rsid w:val="00E17A33"/>
    <w:rsid w:val="00E17D32"/>
    <w:rsid w:val="00E2299B"/>
    <w:rsid w:val="00E24B31"/>
    <w:rsid w:val="00E24C4B"/>
    <w:rsid w:val="00E25BF5"/>
    <w:rsid w:val="00E33951"/>
    <w:rsid w:val="00E33A29"/>
    <w:rsid w:val="00E33AFE"/>
    <w:rsid w:val="00E34386"/>
    <w:rsid w:val="00E34E15"/>
    <w:rsid w:val="00E35066"/>
    <w:rsid w:val="00E43E6F"/>
    <w:rsid w:val="00E47C5C"/>
    <w:rsid w:val="00E50F84"/>
    <w:rsid w:val="00E6023C"/>
    <w:rsid w:val="00E61824"/>
    <w:rsid w:val="00E637CC"/>
    <w:rsid w:val="00E63EF1"/>
    <w:rsid w:val="00E75785"/>
    <w:rsid w:val="00E77160"/>
    <w:rsid w:val="00E81300"/>
    <w:rsid w:val="00E81537"/>
    <w:rsid w:val="00E8766E"/>
    <w:rsid w:val="00E87CEB"/>
    <w:rsid w:val="00E95C33"/>
    <w:rsid w:val="00E9615D"/>
    <w:rsid w:val="00EA0276"/>
    <w:rsid w:val="00EA0595"/>
    <w:rsid w:val="00EA0CB5"/>
    <w:rsid w:val="00EA0D2D"/>
    <w:rsid w:val="00EA20C7"/>
    <w:rsid w:val="00EA32AD"/>
    <w:rsid w:val="00EA3482"/>
    <w:rsid w:val="00EA3DCD"/>
    <w:rsid w:val="00EA5D61"/>
    <w:rsid w:val="00EA5DEC"/>
    <w:rsid w:val="00EB29A7"/>
    <w:rsid w:val="00EB694B"/>
    <w:rsid w:val="00EC17A4"/>
    <w:rsid w:val="00EC6921"/>
    <w:rsid w:val="00EC715E"/>
    <w:rsid w:val="00EC72DF"/>
    <w:rsid w:val="00ED48CD"/>
    <w:rsid w:val="00ED5A24"/>
    <w:rsid w:val="00ED5CC1"/>
    <w:rsid w:val="00ED5D85"/>
    <w:rsid w:val="00ED758F"/>
    <w:rsid w:val="00EE193C"/>
    <w:rsid w:val="00EE4444"/>
    <w:rsid w:val="00EE5BD8"/>
    <w:rsid w:val="00EF4094"/>
    <w:rsid w:val="00EF65C4"/>
    <w:rsid w:val="00EF6E7A"/>
    <w:rsid w:val="00F00E5A"/>
    <w:rsid w:val="00F0244D"/>
    <w:rsid w:val="00F025E2"/>
    <w:rsid w:val="00F04AF0"/>
    <w:rsid w:val="00F05002"/>
    <w:rsid w:val="00F06F28"/>
    <w:rsid w:val="00F106F4"/>
    <w:rsid w:val="00F107E9"/>
    <w:rsid w:val="00F125CE"/>
    <w:rsid w:val="00F132FC"/>
    <w:rsid w:val="00F14214"/>
    <w:rsid w:val="00F16603"/>
    <w:rsid w:val="00F1770C"/>
    <w:rsid w:val="00F17A7B"/>
    <w:rsid w:val="00F25AC1"/>
    <w:rsid w:val="00F30446"/>
    <w:rsid w:val="00F30802"/>
    <w:rsid w:val="00F36B5D"/>
    <w:rsid w:val="00F371E9"/>
    <w:rsid w:val="00F41B27"/>
    <w:rsid w:val="00F43BEF"/>
    <w:rsid w:val="00F46ED2"/>
    <w:rsid w:val="00F510C6"/>
    <w:rsid w:val="00F57932"/>
    <w:rsid w:val="00F60B3E"/>
    <w:rsid w:val="00F62858"/>
    <w:rsid w:val="00F6481B"/>
    <w:rsid w:val="00F702D8"/>
    <w:rsid w:val="00F730F5"/>
    <w:rsid w:val="00F751C8"/>
    <w:rsid w:val="00F75308"/>
    <w:rsid w:val="00F755D6"/>
    <w:rsid w:val="00F76534"/>
    <w:rsid w:val="00F80769"/>
    <w:rsid w:val="00F842E0"/>
    <w:rsid w:val="00F8551F"/>
    <w:rsid w:val="00F87DF9"/>
    <w:rsid w:val="00F905AE"/>
    <w:rsid w:val="00F922F8"/>
    <w:rsid w:val="00F93048"/>
    <w:rsid w:val="00F943D0"/>
    <w:rsid w:val="00FA3F46"/>
    <w:rsid w:val="00FA55C5"/>
    <w:rsid w:val="00FA6B83"/>
    <w:rsid w:val="00FA7FE7"/>
    <w:rsid w:val="00FB1682"/>
    <w:rsid w:val="00FB172B"/>
    <w:rsid w:val="00FB3714"/>
    <w:rsid w:val="00FB4D76"/>
    <w:rsid w:val="00FB4E6E"/>
    <w:rsid w:val="00FB4E9A"/>
    <w:rsid w:val="00FB525A"/>
    <w:rsid w:val="00FB6BDE"/>
    <w:rsid w:val="00FC326D"/>
    <w:rsid w:val="00FC3511"/>
    <w:rsid w:val="00FC4A5D"/>
    <w:rsid w:val="00FD05EF"/>
    <w:rsid w:val="00FD4286"/>
    <w:rsid w:val="00FD50D2"/>
    <w:rsid w:val="00FD64B7"/>
    <w:rsid w:val="00FD660D"/>
    <w:rsid w:val="00FD6BC1"/>
    <w:rsid w:val="00FE0826"/>
    <w:rsid w:val="00FE59DF"/>
    <w:rsid w:val="00FE76AA"/>
    <w:rsid w:val="00FF11E2"/>
    <w:rsid w:val="00FF5623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4702"/>
  <w15:chartTrackingRefBased/>
  <w15:docId w15:val="{00344EAF-A42B-46DC-83F9-E7ED8F12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68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B4C7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8072F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20F82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5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5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etv.at/rangliste/infos-zu-itn-austria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etv.at/rangliste/infos-zu-itn-austri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guent\Documents\Mathematik\ITN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322866762660784E-2"/>
          <c:y val="1.5110493292328785E-2"/>
          <c:w val="0.90777174305357089"/>
          <c:h val="0.8809883101961653"/>
        </c:manualLayout>
      </c:layout>
      <c:scatterChart>
        <c:scatterStyle val="smoothMarker"/>
        <c:varyColors val="0"/>
        <c:ser>
          <c:idx val="0"/>
          <c:order val="0"/>
          <c:spPr>
            <a:ln w="12700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'ITN (5)'!$A$7:$A$306</c:f>
              <c:numCache>
                <c:formatCode>0.000</c:formatCode>
                <c:ptCount val="300"/>
                <c:pt idx="0">
                  <c:v>-2</c:v>
                </c:pt>
                <c:pt idx="1">
                  <c:v>-1.9866666666666666</c:v>
                </c:pt>
                <c:pt idx="2">
                  <c:v>-1.9733333333333332</c:v>
                </c:pt>
                <c:pt idx="3">
                  <c:v>-1.9599999999999997</c:v>
                </c:pt>
                <c:pt idx="4">
                  <c:v>-1.9466666666666663</c:v>
                </c:pt>
                <c:pt idx="5">
                  <c:v>-1.9333333333333329</c:v>
                </c:pt>
                <c:pt idx="6">
                  <c:v>-1.9199999999999995</c:v>
                </c:pt>
                <c:pt idx="7">
                  <c:v>-1.9066666666666661</c:v>
                </c:pt>
                <c:pt idx="8">
                  <c:v>-1.8933333333333326</c:v>
                </c:pt>
                <c:pt idx="9">
                  <c:v>-1.8799999999999992</c:v>
                </c:pt>
                <c:pt idx="10">
                  <c:v>-1.8666666666666658</c:v>
                </c:pt>
                <c:pt idx="11">
                  <c:v>-1.8533333333333324</c:v>
                </c:pt>
                <c:pt idx="12">
                  <c:v>-1.839999999999999</c:v>
                </c:pt>
                <c:pt idx="13">
                  <c:v>-1.8266666666666656</c:v>
                </c:pt>
                <c:pt idx="14">
                  <c:v>-1.8133333333333321</c:v>
                </c:pt>
                <c:pt idx="15">
                  <c:v>-1.7999999999999987</c:v>
                </c:pt>
                <c:pt idx="16">
                  <c:v>-1.7866666666666653</c:v>
                </c:pt>
                <c:pt idx="17">
                  <c:v>-1.7733333333333319</c:v>
                </c:pt>
                <c:pt idx="18">
                  <c:v>-1.7599999999999985</c:v>
                </c:pt>
                <c:pt idx="19">
                  <c:v>-1.746666666666665</c:v>
                </c:pt>
                <c:pt idx="20">
                  <c:v>-1.7333333333333316</c:v>
                </c:pt>
                <c:pt idx="21">
                  <c:v>-1.7199999999999982</c:v>
                </c:pt>
                <c:pt idx="22">
                  <c:v>-1.7066666666666648</c:v>
                </c:pt>
                <c:pt idx="23">
                  <c:v>-1.6933333333333314</c:v>
                </c:pt>
                <c:pt idx="24">
                  <c:v>-1.6799999999999979</c:v>
                </c:pt>
                <c:pt idx="25">
                  <c:v>-1.6666666666666645</c:v>
                </c:pt>
                <c:pt idx="26">
                  <c:v>-1.6533333333333311</c:v>
                </c:pt>
                <c:pt idx="27">
                  <c:v>-1.6399999999999977</c:v>
                </c:pt>
                <c:pt idx="28">
                  <c:v>-1.6266666666666643</c:v>
                </c:pt>
                <c:pt idx="29">
                  <c:v>-1.6133333333333308</c:v>
                </c:pt>
                <c:pt idx="30">
                  <c:v>-1.5999999999999974</c:v>
                </c:pt>
                <c:pt idx="31">
                  <c:v>-1.586666666666664</c:v>
                </c:pt>
                <c:pt idx="32">
                  <c:v>-1.5733333333333306</c:v>
                </c:pt>
                <c:pt idx="33">
                  <c:v>-1.5599999999999972</c:v>
                </c:pt>
                <c:pt idx="34">
                  <c:v>-1.5466666666666637</c:v>
                </c:pt>
                <c:pt idx="35">
                  <c:v>-1.5333333333333303</c:v>
                </c:pt>
                <c:pt idx="36">
                  <c:v>-1.5199999999999969</c:v>
                </c:pt>
                <c:pt idx="37">
                  <c:v>-1.5066666666666635</c:v>
                </c:pt>
                <c:pt idx="38">
                  <c:v>-1.4933333333333301</c:v>
                </c:pt>
                <c:pt idx="39">
                  <c:v>-1.4799999999999967</c:v>
                </c:pt>
                <c:pt idx="40">
                  <c:v>-1.4666666666666632</c:v>
                </c:pt>
                <c:pt idx="41">
                  <c:v>-1.4533333333333298</c:v>
                </c:pt>
                <c:pt idx="42">
                  <c:v>-1.4399999999999964</c:v>
                </c:pt>
                <c:pt idx="43">
                  <c:v>-1.426666666666663</c:v>
                </c:pt>
                <c:pt idx="44">
                  <c:v>-1.4133333333333296</c:v>
                </c:pt>
                <c:pt idx="45">
                  <c:v>-1.3999999999999961</c:v>
                </c:pt>
                <c:pt idx="46">
                  <c:v>-1.3866666666666627</c:v>
                </c:pt>
                <c:pt idx="47">
                  <c:v>-1.3733333333333293</c:v>
                </c:pt>
                <c:pt idx="48">
                  <c:v>-1.3599999999999959</c:v>
                </c:pt>
                <c:pt idx="49">
                  <c:v>-1.3466666666666625</c:v>
                </c:pt>
                <c:pt idx="50">
                  <c:v>-1.333333333333329</c:v>
                </c:pt>
                <c:pt idx="51">
                  <c:v>-1.3199999999999956</c:v>
                </c:pt>
                <c:pt idx="52">
                  <c:v>-1.3066666666666622</c:v>
                </c:pt>
                <c:pt idx="53">
                  <c:v>-1.2933333333333288</c:v>
                </c:pt>
                <c:pt idx="54">
                  <c:v>-1.2799999999999954</c:v>
                </c:pt>
                <c:pt idx="55">
                  <c:v>-1.2666666666666619</c:v>
                </c:pt>
                <c:pt idx="56">
                  <c:v>-1.2533333333333285</c:v>
                </c:pt>
                <c:pt idx="57">
                  <c:v>-1.2399999999999951</c:v>
                </c:pt>
                <c:pt idx="58">
                  <c:v>-1.2266666666666617</c:v>
                </c:pt>
                <c:pt idx="59">
                  <c:v>-1.2133333333333283</c:v>
                </c:pt>
                <c:pt idx="60">
                  <c:v>-1.1999999999999948</c:v>
                </c:pt>
                <c:pt idx="61">
                  <c:v>-1.1866666666666614</c:v>
                </c:pt>
                <c:pt idx="62">
                  <c:v>-1.173333333333328</c:v>
                </c:pt>
                <c:pt idx="63">
                  <c:v>-1.1599999999999946</c:v>
                </c:pt>
                <c:pt idx="64">
                  <c:v>-1.1466666666666612</c:v>
                </c:pt>
                <c:pt idx="65">
                  <c:v>-1.1333333333333278</c:v>
                </c:pt>
                <c:pt idx="66">
                  <c:v>-1.1199999999999943</c:v>
                </c:pt>
                <c:pt idx="67">
                  <c:v>-1.1066666666666609</c:v>
                </c:pt>
                <c:pt idx="68">
                  <c:v>-1.0933333333333275</c:v>
                </c:pt>
                <c:pt idx="69">
                  <c:v>-1.0799999999999941</c:v>
                </c:pt>
                <c:pt idx="70">
                  <c:v>-1.0666666666666607</c:v>
                </c:pt>
                <c:pt idx="71">
                  <c:v>-1.0533333333333272</c:v>
                </c:pt>
                <c:pt idx="72">
                  <c:v>-1.0399999999999938</c:v>
                </c:pt>
                <c:pt idx="73">
                  <c:v>-1.0266666666666604</c:v>
                </c:pt>
                <c:pt idx="74">
                  <c:v>-1.013333333333327</c:v>
                </c:pt>
                <c:pt idx="75">
                  <c:v>-0.99999999999999367</c:v>
                </c:pt>
                <c:pt idx="76">
                  <c:v>-0.98666666666666036</c:v>
                </c:pt>
                <c:pt idx="77">
                  <c:v>-0.97333333333332706</c:v>
                </c:pt>
                <c:pt idx="78">
                  <c:v>-0.95999999999999375</c:v>
                </c:pt>
                <c:pt idx="79">
                  <c:v>-0.94666666666666044</c:v>
                </c:pt>
                <c:pt idx="80">
                  <c:v>-0.93333333333332713</c:v>
                </c:pt>
                <c:pt idx="81">
                  <c:v>-0.91999999999999382</c:v>
                </c:pt>
                <c:pt idx="82">
                  <c:v>-0.90666666666666051</c:v>
                </c:pt>
                <c:pt idx="83">
                  <c:v>-0.89333333333332721</c:v>
                </c:pt>
                <c:pt idx="84">
                  <c:v>-0.8799999999999939</c:v>
                </c:pt>
                <c:pt idx="85">
                  <c:v>-0.86666666666666059</c:v>
                </c:pt>
                <c:pt idx="86">
                  <c:v>-0.85333333333332728</c:v>
                </c:pt>
                <c:pt idx="87">
                  <c:v>-0.83999999999999397</c:v>
                </c:pt>
                <c:pt idx="88">
                  <c:v>-0.82666666666666067</c:v>
                </c:pt>
                <c:pt idx="89">
                  <c:v>-0.81333333333332736</c:v>
                </c:pt>
                <c:pt idx="90">
                  <c:v>-0.79999999999999405</c:v>
                </c:pt>
                <c:pt idx="91">
                  <c:v>-0.78666666666666074</c:v>
                </c:pt>
                <c:pt idx="92">
                  <c:v>-0.77333333333332743</c:v>
                </c:pt>
                <c:pt idx="93">
                  <c:v>-0.75999999999999412</c:v>
                </c:pt>
                <c:pt idx="94">
                  <c:v>-0.74666666666666082</c:v>
                </c:pt>
                <c:pt idx="95">
                  <c:v>-0.73333333333332751</c:v>
                </c:pt>
                <c:pt idx="96">
                  <c:v>-0.7199999999999942</c:v>
                </c:pt>
                <c:pt idx="97">
                  <c:v>-0.70666666666666089</c:v>
                </c:pt>
                <c:pt idx="98">
                  <c:v>-0.69333333333332758</c:v>
                </c:pt>
                <c:pt idx="99">
                  <c:v>-0.67999999999999428</c:v>
                </c:pt>
                <c:pt idx="100">
                  <c:v>-0.66666666666666097</c:v>
                </c:pt>
                <c:pt idx="101">
                  <c:v>-0.65333333333332766</c:v>
                </c:pt>
                <c:pt idx="102">
                  <c:v>-0.63999999999999435</c:v>
                </c:pt>
                <c:pt idx="103">
                  <c:v>-0.62666666666666104</c:v>
                </c:pt>
                <c:pt idx="104">
                  <c:v>-0.61333333333332773</c:v>
                </c:pt>
                <c:pt idx="105">
                  <c:v>-0.59999999999999443</c:v>
                </c:pt>
                <c:pt idx="106">
                  <c:v>-0.58666666666666112</c:v>
                </c:pt>
                <c:pt idx="107">
                  <c:v>-0.57333333333332781</c:v>
                </c:pt>
                <c:pt idx="108">
                  <c:v>-0.5599999999999945</c:v>
                </c:pt>
                <c:pt idx="109">
                  <c:v>-0.54666666666666119</c:v>
                </c:pt>
                <c:pt idx="110">
                  <c:v>-0.53333333333332789</c:v>
                </c:pt>
                <c:pt idx="111">
                  <c:v>-0.51999999999999458</c:v>
                </c:pt>
                <c:pt idx="112">
                  <c:v>-0.50666666666666127</c:v>
                </c:pt>
                <c:pt idx="113">
                  <c:v>-0.49333333333332796</c:v>
                </c:pt>
                <c:pt idx="114">
                  <c:v>-0.47999999999999465</c:v>
                </c:pt>
                <c:pt idx="115">
                  <c:v>-0.46666666666666134</c:v>
                </c:pt>
                <c:pt idx="116">
                  <c:v>-0.45333333333332804</c:v>
                </c:pt>
                <c:pt idx="117">
                  <c:v>-0.43999999999999473</c:v>
                </c:pt>
                <c:pt idx="118">
                  <c:v>-0.42666666666666142</c:v>
                </c:pt>
                <c:pt idx="119">
                  <c:v>-0.41333333333332811</c:v>
                </c:pt>
                <c:pt idx="120">
                  <c:v>-0.3999999999999948</c:v>
                </c:pt>
                <c:pt idx="121">
                  <c:v>-0.3866666666666615</c:v>
                </c:pt>
                <c:pt idx="122">
                  <c:v>-0.37333333333332819</c:v>
                </c:pt>
                <c:pt idx="123">
                  <c:v>-0.35999999999999488</c:v>
                </c:pt>
                <c:pt idx="124">
                  <c:v>-0.34666666666666157</c:v>
                </c:pt>
                <c:pt idx="125">
                  <c:v>-0.33333333333332826</c:v>
                </c:pt>
                <c:pt idx="126">
                  <c:v>-0.31999999999999496</c:v>
                </c:pt>
                <c:pt idx="127">
                  <c:v>-0.30666666666666165</c:v>
                </c:pt>
                <c:pt idx="128">
                  <c:v>-0.29333333333332834</c:v>
                </c:pt>
                <c:pt idx="129">
                  <c:v>-0.27999999999999503</c:v>
                </c:pt>
                <c:pt idx="130">
                  <c:v>-0.26666666666666172</c:v>
                </c:pt>
                <c:pt idx="131">
                  <c:v>-0.25333333333332841</c:v>
                </c:pt>
                <c:pt idx="132">
                  <c:v>-0.23999999999999508</c:v>
                </c:pt>
                <c:pt idx="133">
                  <c:v>-0.22666666666666174</c:v>
                </c:pt>
                <c:pt idx="134">
                  <c:v>-0.21333333333332841</c:v>
                </c:pt>
                <c:pt idx="135">
                  <c:v>-0.19999999999999507</c:v>
                </c:pt>
                <c:pt idx="136">
                  <c:v>-0.18666666666666173</c:v>
                </c:pt>
                <c:pt idx="137">
                  <c:v>-0.1733333333333284</c:v>
                </c:pt>
                <c:pt idx="138">
                  <c:v>-0.15999999999999506</c:v>
                </c:pt>
                <c:pt idx="139">
                  <c:v>-0.14666666666666173</c:v>
                </c:pt>
                <c:pt idx="140">
                  <c:v>-0.13333333333332839</c:v>
                </c:pt>
                <c:pt idx="141">
                  <c:v>-0.11999999999999506</c:v>
                </c:pt>
                <c:pt idx="142">
                  <c:v>-0.10666666666666172</c:v>
                </c:pt>
                <c:pt idx="143">
                  <c:v>-9.3333333333328383E-2</c:v>
                </c:pt>
                <c:pt idx="144">
                  <c:v>-7.9999999999995047E-2</c:v>
                </c:pt>
                <c:pt idx="145">
                  <c:v>-6.6666666666661711E-2</c:v>
                </c:pt>
                <c:pt idx="146">
                  <c:v>-5.3333333333328375E-2</c:v>
                </c:pt>
                <c:pt idx="147">
                  <c:v>-3.999999999999504E-2</c:v>
                </c:pt>
                <c:pt idx="148">
                  <c:v>-2.6666666666661704E-2</c:v>
                </c:pt>
                <c:pt idx="149">
                  <c:v>-1.3333333333328369E-2</c:v>
                </c:pt>
                <c:pt idx="150">
                  <c:v>4.9647785882456219E-15</c:v>
                </c:pt>
                <c:pt idx="151">
                  <c:v>1.3333333333338299E-2</c:v>
                </c:pt>
                <c:pt idx="152">
                  <c:v>2.6666666666671633E-2</c:v>
                </c:pt>
                <c:pt idx="153">
                  <c:v>4.0000000000004969E-2</c:v>
                </c:pt>
                <c:pt idx="154">
                  <c:v>5.3333333333338305E-2</c:v>
                </c:pt>
                <c:pt idx="155">
                  <c:v>6.6666666666671634E-2</c:v>
                </c:pt>
                <c:pt idx="156">
                  <c:v>8.000000000000497E-2</c:v>
                </c:pt>
                <c:pt idx="157">
                  <c:v>9.3333333333338306E-2</c:v>
                </c:pt>
                <c:pt idx="158">
                  <c:v>0.10666666666667164</c:v>
                </c:pt>
                <c:pt idx="159">
                  <c:v>0.12000000000000498</c:v>
                </c:pt>
                <c:pt idx="160">
                  <c:v>0.1333333333333383</c:v>
                </c:pt>
                <c:pt idx="161">
                  <c:v>0.14666666666667164</c:v>
                </c:pt>
                <c:pt idx="162">
                  <c:v>0.16000000000000497</c:v>
                </c:pt>
                <c:pt idx="163">
                  <c:v>0.17333333333333831</c:v>
                </c:pt>
                <c:pt idx="164">
                  <c:v>0.18666666666667164</c:v>
                </c:pt>
                <c:pt idx="165">
                  <c:v>0.20000000000000498</c:v>
                </c:pt>
                <c:pt idx="166">
                  <c:v>0.21333333333333832</c:v>
                </c:pt>
                <c:pt idx="167">
                  <c:v>0.22666666666667165</c:v>
                </c:pt>
                <c:pt idx="168">
                  <c:v>0.24000000000000499</c:v>
                </c:pt>
                <c:pt idx="169">
                  <c:v>0.2533333333333383</c:v>
                </c:pt>
                <c:pt idx="170">
                  <c:v>0.2666666666666716</c:v>
                </c:pt>
                <c:pt idx="171">
                  <c:v>0.28000000000000491</c:v>
                </c:pt>
                <c:pt idx="172">
                  <c:v>0.29333333333333822</c:v>
                </c:pt>
                <c:pt idx="173">
                  <c:v>0.30666666666667153</c:v>
                </c:pt>
                <c:pt idx="174">
                  <c:v>0.32000000000000484</c:v>
                </c:pt>
                <c:pt idx="175">
                  <c:v>0.33333333333333814</c:v>
                </c:pt>
                <c:pt idx="176">
                  <c:v>0.34666666666667145</c:v>
                </c:pt>
                <c:pt idx="177">
                  <c:v>0.36000000000000476</c:v>
                </c:pt>
                <c:pt idx="178">
                  <c:v>0.37333333333333807</c:v>
                </c:pt>
                <c:pt idx="179">
                  <c:v>0.38666666666667138</c:v>
                </c:pt>
                <c:pt idx="180">
                  <c:v>0.40000000000000469</c:v>
                </c:pt>
                <c:pt idx="181">
                  <c:v>0.41333333333333799</c:v>
                </c:pt>
                <c:pt idx="182">
                  <c:v>0.4266666666666713</c:v>
                </c:pt>
                <c:pt idx="183">
                  <c:v>0.44000000000000461</c:v>
                </c:pt>
                <c:pt idx="184">
                  <c:v>0.45333333333333792</c:v>
                </c:pt>
                <c:pt idx="185">
                  <c:v>0.46666666666667123</c:v>
                </c:pt>
                <c:pt idx="186">
                  <c:v>0.48000000000000453</c:v>
                </c:pt>
                <c:pt idx="187">
                  <c:v>0.49333333333333784</c:v>
                </c:pt>
                <c:pt idx="188">
                  <c:v>0.50666666666667115</c:v>
                </c:pt>
                <c:pt idx="189">
                  <c:v>0.52000000000000446</c:v>
                </c:pt>
                <c:pt idx="190">
                  <c:v>0.53333333333333777</c:v>
                </c:pt>
                <c:pt idx="191">
                  <c:v>0.54666666666667107</c:v>
                </c:pt>
                <c:pt idx="192">
                  <c:v>0.56000000000000438</c:v>
                </c:pt>
                <c:pt idx="193">
                  <c:v>0.57333333333333769</c:v>
                </c:pt>
                <c:pt idx="194">
                  <c:v>0.586666666666671</c:v>
                </c:pt>
                <c:pt idx="195">
                  <c:v>0.60000000000000431</c:v>
                </c:pt>
                <c:pt idx="196">
                  <c:v>0.61333333333333762</c:v>
                </c:pt>
                <c:pt idx="197">
                  <c:v>0.62666666666667092</c:v>
                </c:pt>
                <c:pt idx="198">
                  <c:v>0.64000000000000423</c:v>
                </c:pt>
                <c:pt idx="199">
                  <c:v>0.65333333333333754</c:v>
                </c:pt>
                <c:pt idx="200">
                  <c:v>0.66666666666667085</c:v>
                </c:pt>
                <c:pt idx="201">
                  <c:v>0.68000000000000416</c:v>
                </c:pt>
                <c:pt idx="202">
                  <c:v>0.69333333333333746</c:v>
                </c:pt>
                <c:pt idx="203">
                  <c:v>0.70666666666667077</c:v>
                </c:pt>
                <c:pt idx="204">
                  <c:v>0.72000000000000408</c:v>
                </c:pt>
                <c:pt idx="205">
                  <c:v>0.73333333333333739</c:v>
                </c:pt>
                <c:pt idx="206">
                  <c:v>0.7466666666666707</c:v>
                </c:pt>
                <c:pt idx="207">
                  <c:v>0.76000000000000401</c:v>
                </c:pt>
                <c:pt idx="208">
                  <c:v>0.77333333333333731</c:v>
                </c:pt>
                <c:pt idx="209">
                  <c:v>0.78666666666667062</c:v>
                </c:pt>
                <c:pt idx="210">
                  <c:v>0.80000000000000393</c:v>
                </c:pt>
                <c:pt idx="211">
                  <c:v>0.81333333333333724</c:v>
                </c:pt>
                <c:pt idx="212">
                  <c:v>0.82666666666667055</c:v>
                </c:pt>
                <c:pt idx="213">
                  <c:v>0.84000000000000385</c:v>
                </c:pt>
                <c:pt idx="214">
                  <c:v>0.85333333333333716</c:v>
                </c:pt>
                <c:pt idx="215">
                  <c:v>0.86666666666667047</c:v>
                </c:pt>
                <c:pt idx="216">
                  <c:v>0.88000000000000378</c:v>
                </c:pt>
                <c:pt idx="217">
                  <c:v>0.89333333333333709</c:v>
                </c:pt>
                <c:pt idx="218">
                  <c:v>0.9066666666666704</c:v>
                </c:pt>
                <c:pt idx="219">
                  <c:v>0.9200000000000037</c:v>
                </c:pt>
                <c:pt idx="220">
                  <c:v>0.93333333333333701</c:v>
                </c:pt>
                <c:pt idx="221">
                  <c:v>0.94666666666667032</c:v>
                </c:pt>
                <c:pt idx="222">
                  <c:v>0.96000000000000363</c:v>
                </c:pt>
                <c:pt idx="223">
                  <c:v>0.97333333333333694</c:v>
                </c:pt>
                <c:pt idx="224">
                  <c:v>0.98666666666667024</c:v>
                </c:pt>
                <c:pt idx="225">
                  <c:v>1.0000000000000036</c:v>
                </c:pt>
                <c:pt idx="226">
                  <c:v>1.013333333333337</c:v>
                </c:pt>
                <c:pt idx="227">
                  <c:v>1.0266666666666704</c:v>
                </c:pt>
                <c:pt idx="228">
                  <c:v>1.0400000000000038</c:v>
                </c:pt>
                <c:pt idx="229">
                  <c:v>1.0533333333333372</c:v>
                </c:pt>
                <c:pt idx="230">
                  <c:v>1.0666666666666706</c:v>
                </c:pt>
                <c:pt idx="231">
                  <c:v>1.0800000000000041</c:v>
                </c:pt>
                <c:pt idx="232">
                  <c:v>1.0933333333333375</c:v>
                </c:pt>
                <c:pt idx="233">
                  <c:v>1.1066666666666709</c:v>
                </c:pt>
                <c:pt idx="234">
                  <c:v>1.1200000000000043</c:v>
                </c:pt>
                <c:pt idx="235">
                  <c:v>1.1333333333333377</c:v>
                </c:pt>
                <c:pt idx="236">
                  <c:v>1.1466666666666712</c:v>
                </c:pt>
                <c:pt idx="237">
                  <c:v>1.1600000000000046</c:v>
                </c:pt>
                <c:pt idx="238">
                  <c:v>1.173333333333338</c:v>
                </c:pt>
                <c:pt idx="239">
                  <c:v>1.1866666666666714</c:v>
                </c:pt>
                <c:pt idx="240">
                  <c:v>1.2000000000000048</c:v>
                </c:pt>
                <c:pt idx="241">
                  <c:v>1.2133333333333383</c:v>
                </c:pt>
                <c:pt idx="242">
                  <c:v>1.2266666666666717</c:v>
                </c:pt>
                <c:pt idx="243">
                  <c:v>1.2400000000000051</c:v>
                </c:pt>
                <c:pt idx="244">
                  <c:v>1.2533333333333385</c:v>
                </c:pt>
                <c:pt idx="245">
                  <c:v>1.2666666666666719</c:v>
                </c:pt>
                <c:pt idx="246">
                  <c:v>1.2800000000000054</c:v>
                </c:pt>
                <c:pt idx="247">
                  <c:v>1.2933333333333388</c:v>
                </c:pt>
                <c:pt idx="248">
                  <c:v>1.3066666666666722</c:v>
                </c:pt>
                <c:pt idx="249">
                  <c:v>1.3200000000000056</c:v>
                </c:pt>
                <c:pt idx="250">
                  <c:v>1.333333333333339</c:v>
                </c:pt>
                <c:pt idx="251">
                  <c:v>1.3466666666666725</c:v>
                </c:pt>
                <c:pt idx="252">
                  <c:v>1.3600000000000059</c:v>
                </c:pt>
                <c:pt idx="253">
                  <c:v>1.3733333333333393</c:v>
                </c:pt>
                <c:pt idx="254">
                  <c:v>1.3866666666666727</c:v>
                </c:pt>
                <c:pt idx="255">
                  <c:v>1.4000000000000061</c:v>
                </c:pt>
                <c:pt idx="256">
                  <c:v>1.4133333333333395</c:v>
                </c:pt>
                <c:pt idx="257">
                  <c:v>1.426666666666673</c:v>
                </c:pt>
                <c:pt idx="258">
                  <c:v>1.4400000000000064</c:v>
                </c:pt>
                <c:pt idx="259">
                  <c:v>1.4533333333333398</c:v>
                </c:pt>
                <c:pt idx="260">
                  <c:v>1.4666666666666732</c:v>
                </c:pt>
                <c:pt idx="261">
                  <c:v>1.4800000000000066</c:v>
                </c:pt>
                <c:pt idx="262">
                  <c:v>1.4933333333333401</c:v>
                </c:pt>
                <c:pt idx="263">
                  <c:v>1.5066666666666735</c:v>
                </c:pt>
                <c:pt idx="264">
                  <c:v>1.5200000000000069</c:v>
                </c:pt>
                <c:pt idx="265">
                  <c:v>1.5333333333333403</c:v>
                </c:pt>
                <c:pt idx="266">
                  <c:v>1.5466666666666737</c:v>
                </c:pt>
                <c:pt idx="267">
                  <c:v>1.5600000000000072</c:v>
                </c:pt>
                <c:pt idx="268">
                  <c:v>1.5733333333333406</c:v>
                </c:pt>
                <c:pt idx="269">
                  <c:v>1.586666666666674</c:v>
                </c:pt>
                <c:pt idx="270">
                  <c:v>1.6000000000000074</c:v>
                </c:pt>
                <c:pt idx="271">
                  <c:v>1.6133333333333408</c:v>
                </c:pt>
                <c:pt idx="272">
                  <c:v>1.6266666666666743</c:v>
                </c:pt>
                <c:pt idx="273">
                  <c:v>1.6400000000000077</c:v>
                </c:pt>
                <c:pt idx="274">
                  <c:v>1.6533333333333411</c:v>
                </c:pt>
                <c:pt idx="275">
                  <c:v>1.6666666666666745</c:v>
                </c:pt>
                <c:pt idx="276">
                  <c:v>1.6800000000000079</c:v>
                </c:pt>
                <c:pt idx="277">
                  <c:v>1.6933333333333414</c:v>
                </c:pt>
                <c:pt idx="278">
                  <c:v>1.7066666666666748</c:v>
                </c:pt>
                <c:pt idx="279">
                  <c:v>1.7200000000000082</c:v>
                </c:pt>
                <c:pt idx="280">
                  <c:v>1.7333333333333416</c:v>
                </c:pt>
                <c:pt idx="281">
                  <c:v>1.746666666666675</c:v>
                </c:pt>
                <c:pt idx="282">
                  <c:v>1.7600000000000084</c:v>
                </c:pt>
                <c:pt idx="283">
                  <c:v>1.7733333333333419</c:v>
                </c:pt>
                <c:pt idx="284">
                  <c:v>1.7866666666666753</c:v>
                </c:pt>
                <c:pt idx="285">
                  <c:v>1.8000000000000087</c:v>
                </c:pt>
                <c:pt idx="286">
                  <c:v>1.8133333333333421</c:v>
                </c:pt>
                <c:pt idx="287">
                  <c:v>1.8266666666666755</c:v>
                </c:pt>
                <c:pt idx="288">
                  <c:v>1.840000000000009</c:v>
                </c:pt>
                <c:pt idx="289">
                  <c:v>1.8533333333333424</c:v>
                </c:pt>
                <c:pt idx="290">
                  <c:v>1.8666666666666758</c:v>
                </c:pt>
                <c:pt idx="291">
                  <c:v>1.8800000000000092</c:v>
                </c:pt>
                <c:pt idx="292">
                  <c:v>1.8933333333333426</c:v>
                </c:pt>
                <c:pt idx="293">
                  <c:v>1.9066666666666761</c:v>
                </c:pt>
                <c:pt idx="294">
                  <c:v>1.9200000000000095</c:v>
                </c:pt>
                <c:pt idx="295">
                  <c:v>1.9333333333333429</c:v>
                </c:pt>
                <c:pt idx="296">
                  <c:v>1.9466666666666763</c:v>
                </c:pt>
                <c:pt idx="297">
                  <c:v>1.9600000000000097</c:v>
                </c:pt>
                <c:pt idx="298">
                  <c:v>1.9733333333333432</c:v>
                </c:pt>
                <c:pt idx="299">
                  <c:v>2</c:v>
                </c:pt>
              </c:numCache>
            </c:numRef>
          </c:xVal>
          <c:yVal>
            <c:numRef>
              <c:f>'ITN (5)'!$U$7:$U$306</c:f>
              <c:numCache>
                <c:formatCode>0.000</c:formatCode>
                <c:ptCount val="300"/>
                <c:pt idx="0">
                  <c:v>0.24597523611110525</c:v>
                </c:pt>
                <c:pt idx="1">
                  <c:v>0.24584497598424096</c:v>
                </c:pt>
                <c:pt idx="2">
                  <c:v>0.24571067564570945</c:v>
                </c:pt>
                <c:pt idx="3">
                  <c:v>0.2455722144853226</c:v>
                </c:pt>
                <c:pt idx="4">
                  <c:v>0.2454294685934432</c:v>
                </c:pt>
                <c:pt idx="5">
                  <c:v>0.24528231069019016</c:v>
                </c:pt>
                <c:pt idx="6">
                  <c:v>0.24513061005444275</c:v>
                </c:pt>
                <c:pt idx="7">
                  <c:v>0.24497423245275357</c:v>
                </c:pt>
                <c:pt idx="8">
                  <c:v>0.24481304006828664</c:v>
                </c:pt>
                <c:pt idx="9">
                  <c:v>0.24464689142990717</c:v>
                </c:pt>
                <c:pt idx="10">
                  <c:v>0.24447564134156013</c:v>
                </c:pt>
                <c:pt idx="11">
                  <c:v>0.24429914081208487</c:v>
                </c:pt>
                <c:pt idx="12">
                  <c:v>0.24411723698562346</c:v>
                </c:pt>
                <c:pt idx="13">
                  <c:v>0.2439297730727937</c:v>
                </c:pt>
                <c:pt idx="14">
                  <c:v>0.24373658828280789</c:v>
                </c:pt>
                <c:pt idx="15">
                  <c:v>0.24353751775673332</c:v>
                </c:pt>
                <c:pt idx="16">
                  <c:v>0.24333239250210134</c:v>
                </c:pt>
                <c:pt idx="17">
                  <c:v>0.24312103932908866</c:v>
                </c:pt>
                <c:pt idx="18">
                  <c:v>0.24290328078850529</c:v>
                </c:pt>
                <c:pt idx="19">
                  <c:v>0.24267893511184305</c:v>
                </c:pt>
                <c:pt idx="20">
                  <c:v>0.24244781615364971</c:v>
                </c:pt>
                <c:pt idx="21">
                  <c:v>0.24220973333651336</c:v>
                </c:pt>
                <c:pt idx="22">
                  <c:v>0.24196449159895655</c:v>
                </c:pt>
                <c:pt idx="23">
                  <c:v>0.24171189134655804</c:v>
                </c:pt>
                <c:pt idx="24">
                  <c:v>0.24145172840663709</c:v>
                </c:pt>
                <c:pt idx="25">
                  <c:v>0.24118379398685397</c:v>
                </c:pt>
                <c:pt idx="26">
                  <c:v>0.24090787463809973</c:v>
                </c:pt>
                <c:pt idx="27">
                  <c:v>0.24062375222206625</c:v>
                </c:pt>
                <c:pt idx="28">
                  <c:v>0.2403312038839093</c:v>
                </c:pt>
                <c:pt idx="29">
                  <c:v>0.24003000203043529</c:v>
                </c:pt>
                <c:pt idx="30">
                  <c:v>0.23971991431426473</c:v>
                </c:pt>
                <c:pt idx="31">
                  <c:v>0.23940070362444552</c:v>
                </c:pt>
                <c:pt idx="32">
                  <c:v>0.23907212808400882</c:v>
                </c:pt>
                <c:pt idx="33">
                  <c:v>0.23873394105498458</c:v>
                </c:pt>
                <c:pt idx="34">
                  <c:v>0.23838589115141051</c:v>
                </c:pt>
                <c:pt idx="35">
                  <c:v>0.23802772226089383</c:v>
                </c:pt>
                <c:pt idx="36">
                  <c:v>0.23765917357530236</c:v>
                </c:pt>
                <c:pt idx="37">
                  <c:v>0.23727997963118413</c:v>
                </c:pt>
                <c:pt idx="38">
                  <c:v>0.23688987036053477</c:v>
                </c:pt>
                <c:pt idx="39">
                  <c:v>0.23648857115254995</c:v>
                </c:pt>
                <c:pt idx="40">
                  <c:v>0.2360758029270219</c:v>
                </c:pt>
                <c:pt idx="41">
                  <c:v>0.23565128222005355</c:v>
                </c:pt>
                <c:pt idx="42">
                  <c:v>0.23521472128278376</c:v>
                </c:pt>
                <c:pt idx="43">
                  <c:v>0.23476582819383074</c:v>
                </c:pt>
                <c:pt idx="44">
                  <c:v>0.23430430698617621</c:v>
                </c:pt>
                <c:pt idx="45">
                  <c:v>0.23382985778922388</c:v>
                </c:pt>
                <c:pt idx="46">
                  <c:v>0.23334217698677778</c:v>
                </c:pt>
                <c:pt idx="47">
                  <c:v>0.23284095739169258</c:v>
                </c:pt>
                <c:pt idx="48">
                  <c:v>0.23232588843795482</c:v>
                </c:pt>
                <c:pt idx="49">
                  <c:v>0.2317966563909559</c:v>
                </c:pt>
                <c:pt idx="50">
                  <c:v>0.23125294457671852</c:v>
                </c:pt>
                <c:pt idx="51">
                  <c:v>0.23069443363083258</c:v>
                </c:pt>
                <c:pt idx="52">
                  <c:v>0.23012080176785074</c:v>
                </c:pt>
                <c:pt idx="53">
                  <c:v>0.22953172507188116</c:v>
                </c:pt>
                <c:pt idx="54">
                  <c:v>0.22892687780909934</c:v>
                </c:pt>
                <c:pt idx="55">
                  <c:v>0.22830593276287839</c:v>
                </c:pt>
                <c:pt idx="56">
                  <c:v>0.22766856159221263</c:v>
                </c:pt>
                <c:pt idx="57">
                  <c:v>0.22701443521407613</c:v>
                </c:pt>
                <c:pt idx="58">
                  <c:v>0.22634322421031977</c:v>
                </c:pt>
                <c:pt idx="59">
                  <c:v>0.22565459925966694</c:v>
                </c:pt>
                <c:pt idx="60">
                  <c:v>0.22494823159531516</c:v>
                </c:pt>
                <c:pt idx="61">
                  <c:v>0.2242237934885945</c:v>
                </c:pt>
                <c:pt idx="62">
                  <c:v>0.22348095875906618</c:v>
                </c:pt>
                <c:pt idx="63">
                  <c:v>0.22271940331137186</c:v>
                </c:pt>
                <c:pt idx="64">
                  <c:v>0.22193880569906232</c:v>
                </c:pt>
                <c:pt idx="65">
                  <c:v>0.22113884771554415</c:v>
                </c:pt>
                <c:pt idx="66">
                  <c:v>0.22031921501218343</c:v>
                </c:pt>
                <c:pt idx="67">
                  <c:v>0.21947959774349862</c:v>
                </c:pt>
                <c:pt idx="68">
                  <c:v>0.21861969123925809</c:v>
                </c:pt>
                <c:pt idx="69">
                  <c:v>0.21773919670317052</c:v>
                </c:pt>
                <c:pt idx="70">
                  <c:v>0.21683782193772416</c:v>
                </c:pt>
                <c:pt idx="71">
                  <c:v>0.21591528209458394</c:v>
                </c:pt>
                <c:pt idx="72">
                  <c:v>0.21497130044980475</c:v>
                </c:pt>
                <c:pt idx="73">
                  <c:v>0.21400560920295628</c:v>
                </c:pt>
                <c:pt idx="74">
                  <c:v>0.21301795029908505</c:v>
                </c:pt>
                <c:pt idx="75">
                  <c:v>0.21200807627226179</c:v>
                </c:pt>
                <c:pt idx="76">
                  <c:v>0.21097575110927452</c:v>
                </c:pt>
                <c:pt idx="77">
                  <c:v>0.20992075113183919</c:v>
                </c:pt>
                <c:pt idx="78">
                  <c:v>0.20884286589549625</c:v>
                </c:pt>
                <c:pt idx="79">
                  <c:v>0.2077418991031624</c:v>
                </c:pt>
                <c:pt idx="80">
                  <c:v>0.20661766953109587</c:v>
                </c:pt>
                <c:pt idx="81">
                  <c:v>0.20547001196482428</c:v>
                </c:pt>
                <c:pt idx="82">
                  <c:v>0.2042987781423711</c:v>
                </c:pt>
                <c:pt idx="83">
                  <c:v>0.20310383770190446</c:v>
                </c:pt>
                <c:pt idx="84">
                  <c:v>0.2018850791307206</c:v>
                </c:pt>
                <c:pt idx="85">
                  <c:v>0.20064241071226577</c:v>
                </c:pt>
                <c:pt idx="86">
                  <c:v>0.19937576146769831</c:v>
                </c:pt>
                <c:pt idx="87">
                  <c:v>0.19808508208829489</c:v>
                </c:pt>
                <c:pt idx="88">
                  <c:v>0.19677034585481873</c:v>
                </c:pt>
                <c:pt idx="89">
                  <c:v>0.1954315495397915</c:v>
                </c:pt>
                <c:pt idx="90">
                  <c:v>0.19406871428844727</c:v>
                </c:pt>
                <c:pt idx="91">
                  <c:v>0.19268188647400095</c:v>
                </c:pt>
                <c:pt idx="92">
                  <c:v>0.19127113852273411</c:v>
                </c:pt>
                <c:pt idx="93">
                  <c:v>0.18983656970429372</c:v>
                </c:pt>
                <c:pt idx="94">
                  <c:v>0.18837830688251306</c:v>
                </c:pt>
                <c:pt idx="95">
                  <c:v>0.18689650522200485</c:v>
                </c:pt>
                <c:pt idx="96">
                  <c:v>0.18539134884574254</c:v>
                </c:pt>
                <c:pt idx="97">
                  <c:v>0.18386305143884446</c:v>
                </c:pt>
                <c:pt idx="98">
                  <c:v>0.18231185679380171</c:v>
                </c:pt>
                <c:pt idx="99">
                  <c:v>0.1807380392924543</c:v>
                </c:pt>
                <c:pt idx="100">
                  <c:v>0.17914190432011579</c:v>
                </c:pt>
                <c:pt idx="101">
                  <c:v>0.17752378860738033</c:v>
                </c:pt>
                <c:pt idx="102">
                  <c:v>0.17588406049531652</c:v>
                </c:pt>
                <c:pt idx="103">
                  <c:v>0.17422312011996191</c:v>
                </c:pt>
                <c:pt idx="104">
                  <c:v>0.17254139951227829</c:v>
                </c:pt>
                <c:pt idx="105">
                  <c:v>0.17083936261001637</c:v>
                </c:pt>
                <c:pt idx="106">
                  <c:v>0.16911750517826052</c:v>
                </c:pt>
                <c:pt idx="107">
                  <c:v>0.16737635463578843</c:v>
                </c:pt>
                <c:pt idx="108">
                  <c:v>0.16561646978477806</c:v>
                </c:pt>
                <c:pt idx="109">
                  <c:v>0.16383844044182688</c:v>
                </c:pt>
                <c:pt idx="110">
                  <c:v>0.16204288696871499</c:v>
                </c:pt>
                <c:pt idx="111">
                  <c:v>0.16023045970183716</c:v>
                </c:pt>
                <c:pt idx="112">
                  <c:v>0.15840183827975268</c:v>
                </c:pt>
                <c:pt idx="113">
                  <c:v>0.15655773086884525</c:v>
                </c:pt>
                <c:pt idx="114">
                  <c:v>0.15469887328765033</c:v>
                </c:pt>
                <c:pt idx="115">
                  <c:v>0.15282602803098685</c:v>
                </c:pt>
                <c:pt idx="116">
                  <c:v>0.15093998319561913</c:v>
                </c:pt>
                <c:pt idx="117">
                  <c:v>0.14904155130977018</c:v>
                </c:pt>
                <c:pt idx="118">
                  <c:v>0.14713156806940314</c:v>
                </c:pt>
                <c:pt idx="119">
                  <c:v>0.14521089098477716</c:v>
                </c:pt>
                <c:pt idx="120">
                  <c:v>0.14328039794136338</c:v>
                </c:pt>
                <c:pt idx="121">
                  <c:v>0.14134098567977038</c:v>
                </c:pt>
                <c:pt idx="122">
                  <c:v>0.13939356819986981</c:v>
                </c:pt>
                <c:pt idx="123">
                  <c:v>0.13743907509482695</c:v>
                </c:pt>
                <c:pt idx="124">
                  <c:v>0.13547844982122378</c:v>
                </c:pt>
                <c:pt idx="125">
                  <c:v>0.13351264791190662</c:v>
                </c:pt>
                <c:pt idx="126">
                  <c:v>0.13154263513859249</c:v>
                </c:pt>
                <c:pt idx="127">
                  <c:v>0.12956938563162673</c:v>
                </c:pt>
                <c:pt idx="128">
                  <c:v>0.12759387996458821</c:v>
                </c:pt>
                <c:pt idx="129">
                  <c:v>0.12561710321169345</c:v>
                </c:pt>
                <c:pt idx="130">
                  <c:v>0.12364004298614688</c:v>
                </c:pt>
                <c:pt idx="131">
                  <c:v>0.12166368746772208</c:v>
                </c:pt>
                <c:pt idx="132">
                  <c:v>0.1196890234279383</c:v>
                </c:pt>
                <c:pt idx="133">
                  <c:v>0.11771703426121337</c:v>
                </c:pt>
                <c:pt idx="134">
                  <c:v>0.11574869803033049</c:v>
                </c:pt>
                <c:pt idx="135">
                  <c:v>0.11378498553445306</c:v>
                </c:pt>
                <c:pt idx="136">
                  <c:v>0.1118268584077575</c:v>
                </c:pt>
                <c:pt idx="137">
                  <c:v>0.10987526725653406</c:v>
                </c:pt>
                <c:pt idx="138">
                  <c:v>0.10793114984232825</c:v>
                </c:pt>
                <c:pt idx="139">
                  <c:v>0.10599542931836901</c:v>
                </c:pt>
                <c:pt idx="140">
                  <c:v>0.10406901252615153</c:v>
                </c:pt>
                <c:pt idx="141">
                  <c:v>0.10215278835862196</c:v>
                </c:pt>
                <c:pt idx="142">
                  <c:v>0.10024762619595062</c:v>
                </c:pt>
                <c:pt idx="143">
                  <c:v>9.8354374419382343E-2</c:v>
                </c:pt>
                <c:pt idx="144">
                  <c:v>9.6473859008127258E-2</c:v>
                </c:pt>
                <c:pt idx="145">
                  <c:v>9.4606882223703101E-2</c:v>
                </c:pt>
                <c:pt idx="146">
                  <c:v>9.2754221385569768E-2</c:v>
                </c:pt>
                <c:pt idx="147">
                  <c:v>9.0916627741311609E-2</c:v>
                </c:pt>
                <c:pt idx="148">
                  <c:v>8.9094825434030994E-2</c:v>
                </c:pt>
                <c:pt idx="149">
                  <c:v>8.7289510569019763E-2</c:v>
                </c:pt>
                <c:pt idx="150">
                  <c:v>8.5501350381182881E-2</c:v>
                </c:pt>
                <c:pt idx="151">
                  <c:v>8.3730982504102311E-2</c:v>
                </c:pt>
                <c:pt idx="152">
                  <c:v>8.1979014341055326E-2</c:v>
                </c:pt>
                <c:pt idx="153">
                  <c:v>8.0246022537745695E-2</c:v>
                </c:pt>
                <c:pt idx="154">
                  <c:v>7.8532552555969901E-2</c:v>
                </c:pt>
                <c:pt idx="155">
                  <c:v>7.6839118346929594E-2</c:v>
                </c:pt>
                <c:pt idx="156">
                  <c:v>7.5166202122419395E-2</c:v>
                </c:pt>
                <c:pt idx="157">
                  <c:v>7.3514254221666367E-2</c:v>
                </c:pt>
                <c:pt idx="158">
                  <c:v>7.188369307117963E-2</c:v>
                </c:pt>
                <c:pt idx="159">
                  <c:v>7.0274905234585225E-2</c:v>
                </c:pt>
                <c:pt idx="160">
                  <c:v>6.8688245549075266E-2</c:v>
                </c:pt>
                <c:pt idx="161">
                  <c:v>6.7124037344791679E-2</c:v>
                </c:pt>
                <c:pt idx="162">
                  <c:v>6.5582572743195414E-2</c:v>
                </c:pt>
                <c:pt idx="163">
                  <c:v>6.4064113030240941E-2</c:v>
                </c:pt>
                <c:pt idx="164">
                  <c:v>6.2568889099982733E-2</c:v>
                </c:pt>
                <c:pt idx="165">
                  <c:v>6.1097101964086541E-2</c:v>
                </c:pt>
                <c:pt idx="166">
                  <c:v>5.96489233226003E-2</c:v>
                </c:pt>
                <c:pt idx="167">
                  <c:v>5.8224496191257906E-2</c:v>
                </c:pt>
                <c:pt idx="168">
                  <c:v>5.6823935580541642E-2</c:v>
                </c:pt>
                <c:pt idx="169">
                  <c:v>5.5447329221714664E-2</c:v>
                </c:pt>
                <c:pt idx="170">
                  <c:v>5.4094738335050505E-2</c:v>
                </c:pt>
                <c:pt idx="171">
                  <c:v>5.2766198435531889E-2</c:v>
                </c:pt>
                <c:pt idx="172">
                  <c:v>5.1461720171361566E-2</c:v>
                </c:pt>
                <c:pt idx="173">
                  <c:v>5.0181290190724197E-2</c:v>
                </c:pt>
                <c:pt idx="174">
                  <c:v>4.8924872032354794E-2</c:v>
                </c:pt>
                <c:pt idx="175">
                  <c:v>4.769240703560635E-2</c:v>
                </c:pt>
                <c:pt idx="176">
                  <c:v>4.6483815265862961E-2</c:v>
                </c:pt>
                <c:pt idx="177">
                  <c:v>4.5298996451313647E-2</c:v>
                </c:pt>
                <c:pt idx="178">
                  <c:v>4.4137830927282642E-2</c:v>
                </c:pt>
                <c:pt idx="179">
                  <c:v>4.3000180584503944E-2</c:v>
                </c:pt>
                <c:pt idx="180">
                  <c:v>4.1885889817926659E-2</c:v>
                </c:pt>
                <c:pt idx="181">
                  <c:v>4.079478647284384E-2</c:v>
                </c:pt>
                <c:pt idx="182">
                  <c:v>3.9726682785346683E-2</c:v>
                </c:pt>
                <c:pt idx="183">
                  <c:v>3.8681376314318484E-2</c:v>
                </c:pt>
                <c:pt idx="184">
                  <c:v>3.7658650862394991E-2</c:v>
                </c:pt>
                <c:pt idx="185">
                  <c:v>3.6658277383530093E-2</c:v>
                </c:pt>
                <c:pt idx="186">
                  <c:v>3.5680014875015278E-2</c:v>
                </c:pt>
                <c:pt idx="187">
                  <c:v>3.4723611252007583E-2</c:v>
                </c:pt>
                <c:pt idx="188">
                  <c:v>3.3788804202822133E-2</c:v>
                </c:pt>
                <c:pt idx="189">
                  <c:v>3.2875322023441768E-2</c:v>
                </c:pt>
                <c:pt idx="190">
                  <c:v>3.1982884429885589E-2</c:v>
                </c:pt>
                <c:pt idx="191">
                  <c:v>3.1111203347260807E-2</c:v>
                </c:pt>
                <c:pt idx="192">
                  <c:v>3.0259983674497119E-2</c:v>
                </c:pt>
                <c:pt idx="193">
                  <c:v>2.9428924023929381E-2</c:v>
                </c:pt>
                <c:pt idx="194">
                  <c:v>2.8617717435052314E-2</c:v>
                </c:pt>
                <c:pt idx="195">
                  <c:v>2.7826052061920039E-2</c:v>
                </c:pt>
                <c:pt idx="196">
                  <c:v>2.7053611833803674E-2</c:v>
                </c:pt>
                <c:pt idx="197">
                  <c:v>2.6300077088850994E-2</c:v>
                </c:pt>
                <c:pt idx="198">
                  <c:v>2.5565125180614011E-2</c:v>
                </c:pt>
                <c:pt idx="199">
                  <c:v>2.4848431057423626E-2</c:v>
                </c:pt>
                <c:pt idx="200">
                  <c:v>2.4149667814693781E-2</c:v>
                </c:pt>
                <c:pt idx="201">
                  <c:v>2.3468507220333289E-2</c:v>
                </c:pt>
                <c:pt idx="202">
                  <c:v>2.280462021352966E-2</c:v>
                </c:pt>
                <c:pt idx="203">
                  <c:v>2.2157677377247709E-2</c:v>
                </c:pt>
                <c:pt idx="204">
                  <c:v>2.1527349384856089E-2</c:v>
                </c:pt>
                <c:pt idx="205">
                  <c:v>2.0913307421357261E-2</c:v>
                </c:pt>
                <c:pt idx="206">
                  <c:v>2.0315223579751955E-2</c:v>
                </c:pt>
                <c:pt idx="207">
                  <c:v>1.9732771233117195E-2</c:v>
                </c:pt>
                <c:pt idx="208">
                  <c:v>1.9165625383018848E-2</c:v>
                </c:pt>
                <c:pt idx="209">
                  <c:v>1.8613462984914897E-2</c:v>
                </c:pt>
                <c:pt idx="210">
                  <c:v>1.8075963251235332E-2</c:v>
                </c:pt>
                <c:pt idx="211">
                  <c:v>1.755280793284867E-2</c:v>
                </c:pt>
                <c:pt idx="212">
                  <c:v>1.7043681579644011E-2</c:v>
                </c:pt>
                <c:pt idx="213">
                  <c:v>1.6548271780971954E-2</c:v>
                </c:pt>
                <c:pt idx="214">
                  <c:v>1.6066269386697602E-2</c:v>
                </c:pt>
                <c:pt idx="215">
                  <c:v>1.5597368709624767E-2</c:v>
                </c:pt>
                <c:pt idx="216">
                  <c:v>1.5141267710052897E-2</c:v>
                </c:pt>
                <c:pt idx="217">
                  <c:v>1.4697668163227061E-2</c:v>
                </c:pt>
                <c:pt idx="218">
                  <c:v>1.4266275810437537E-2</c:v>
                </c:pt>
                <c:pt idx="219">
                  <c:v>1.3846800494518488E-2</c:v>
                </c:pt>
                <c:pt idx="220">
                  <c:v>1.3438956280486442E-2</c:v>
                </c:pt>
                <c:pt idx="221">
                  <c:v>1.3042461562047723E-2</c:v>
                </c:pt>
                <c:pt idx="222">
                  <c:v>1.2657039154691031E-2</c:v>
                </c:pt>
                <c:pt idx="223">
                  <c:v>1.2282416376066446E-2</c:v>
                </c:pt>
                <c:pt idx="224">
                  <c:v>1.1918325114336091E-2</c:v>
                </c:pt>
                <c:pt idx="225">
                  <c:v>1.1564501885164117E-2</c:v>
                </c:pt>
                <c:pt idx="226">
                  <c:v>1.1220687877995465E-2</c:v>
                </c:pt>
                <c:pt idx="227">
                  <c:v>1.0886628992253528E-2</c:v>
                </c:pt>
                <c:pt idx="228">
                  <c:v>1.056207586406697E-2</c:v>
                </c:pt>
                <c:pt idx="229">
                  <c:v>1.0246783884115712E-2</c:v>
                </c:pt>
                <c:pt idx="230">
                  <c:v>9.9405132071651633E-3</c:v>
                </c:pt>
                <c:pt idx="231">
                  <c:v>9.643028753837048E-3</c:v>
                </c:pt>
                <c:pt idx="232">
                  <c:v>9.3541002051438331E-3</c:v>
                </c:pt>
                <c:pt idx="233">
                  <c:v>9.0735019902929131E-3</c:v>
                </c:pt>
                <c:pt idx="234">
                  <c:v>8.8010132682454761E-3</c:v>
                </c:pt>
                <c:pt idx="235">
                  <c:v>8.5364179034942058E-3</c:v>
                </c:pt>
                <c:pt idx="236">
                  <c:v>8.2795044365033856E-3</c:v>
                </c:pt>
                <c:pt idx="237">
                  <c:v>8.0300660492344418E-3</c:v>
                </c:pt>
                <c:pt idx="238">
                  <c:v>7.787900526160252E-3</c:v>
                </c:pt>
                <c:pt idx="239">
                  <c:v>7.5528102111516483E-3</c:v>
                </c:pt>
                <c:pt idx="240">
                  <c:v>7.3246019606006858E-3</c:v>
                </c:pt>
                <c:pt idx="241">
                  <c:v>7.1030870931263861E-3</c:v>
                </c:pt>
                <c:pt idx="242">
                  <c:v>6.888081336190551E-3</c:v>
                </c:pt>
                <c:pt idx="243">
                  <c:v>6.6794047699337035E-3</c:v>
                </c:pt>
                <c:pt idx="244">
                  <c:v>6.4768817685239358E-3</c:v>
                </c:pt>
                <c:pt idx="245">
                  <c:v>6.2803409392951648E-3</c:v>
                </c:pt>
                <c:pt idx="246">
                  <c:v>6.0896150599351068E-3</c:v>
                </c:pt>
                <c:pt idx="247">
                  <c:v>5.9045410139680855E-3</c:v>
                </c:pt>
                <c:pt idx="248">
                  <c:v>5.7249597247629224E-3</c:v>
                </c:pt>
                <c:pt idx="249">
                  <c:v>5.5507160882819189E-3</c:v>
                </c:pt>
                <c:pt idx="250">
                  <c:v>5.3816589047734195E-3</c:v>
                </c:pt>
                <c:pt idx="251">
                  <c:v>5.2176408095972251E-3</c:v>
                </c:pt>
                <c:pt idx="252">
                  <c:v>5.0585182033598009E-3</c:v>
                </c:pt>
                <c:pt idx="253">
                  <c:v>4.9041511815241584E-3</c:v>
                </c:pt>
                <c:pt idx="254">
                  <c:v>4.7544034636479689E-3</c:v>
                </c:pt>
                <c:pt idx="255">
                  <c:v>4.6091423223926214E-3</c:v>
                </c:pt>
                <c:pt idx="256">
                  <c:v>4.46823851243555E-3</c:v>
                </c:pt>
                <c:pt idx="257">
                  <c:v>4.3315661994084214E-3</c:v>
                </c:pt>
                <c:pt idx="258">
                  <c:v>4.1990028889743658E-3</c:v>
                </c:pt>
                <c:pt idx="259">
                  <c:v>4.0704293561486726E-3</c:v>
                </c:pt>
                <c:pt idx="260">
                  <c:v>3.9457295749589236E-3</c:v>
                </c:pt>
                <c:pt idx="261">
                  <c:v>3.8247906485326627E-3</c:v>
                </c:pt>
                <c:pt idx="262">
                  <c:v>3.7075027396931987E-3</c:v>
                </c:pt>
                <c:pt idx="263">
                  <c:v>3.5937590021370212E-3</c:v>
                </c:pt>
                <c:pt idx="264">
                  <c:v>3.4834555122597154E-3</c:v>
                </c:pt>
                <c:pt idx="265">
                  <c:v>3.3764912016908959E-3</c:v>
                </c:pt>
                <c:pt idx="266">
                  <c:v>3.2727677905928136E-3</c:v>
                </c:pt>
                <c:pt idx="267">
                  <c:v>3.1721897217717289E-3</c:v>
                </c:pt>
                <c:pt idx="268">
                  <c:v>3.0746640956458818E-3</c:v>
                </c:pt>
                <c:pt idx="269">
                  <c:v>2.9801006061090573E-3</c:v>
                </c:pt>
                <c:pt idx="270">
                  <c:v>2.8884114773240778E-3</c:v>
                </c:pt>
                <c:pt idx="271">
                  <c:v>2.7995114014763602E-3</c:v>
                </c:pt>
                <c:pt idx="272">
                  <c:v>2.7133174775135632E-3</c:v>
                </c:pt>
                <c:pt idx="273">
                  <c:v>2.6297491508936741E-3</c:v>
                </c:pt>
                <c:pt idx="274">
                  <c:v>2.5487281543603974E-3</c:v>
                </c:pt>
                <c:pt idx="275">
                  <c:v>2.4701784497613843E-3</c:v>
                </c:pt>
                <c:pt idx="276">
                  <c:v>2.3940261709219433E-3</c:v>
                </c:pt>
                <c:pt idx="277">
                  <c:v>2.3201995675839406E-3</c:v>
                </c:pt>
                <c:pt idx="278">
                  <c:v>2.2486289504171217E-3</c:v>
                </c:pt>
                <c:pt idx="279">
                  <c:v>2.1792466371075609E-3</c:v>
                </c:pt>
                <c:pt idx="280">
                  <c:v>2.1119868995258658E-3</c:v>
                </c:pt>
                <c:pt idx="281">
                  <c:v>2.0467859119755734E-3</c:v>
                </c:pt>
                <c:pt idx="282">
                  <c:v>1.983581700520399E-3</c:v>
                </c:pt>
                <c:pt idx="283">
                  <c:v>1.9223140933872125E-3</c:v>
                </c:pt>
                <c:pt idx="284">
                  <c:v>1.8629246724400663E-3</c:v>
                </c:pt>
                <c:pt idx="285">
                  <c:v>1.8053567257191117E-3</c:v>
                </c:pt>
                <c:pt idx="286">
                  <c:v>1.7495552010369634E-3</c:v>
                </c:pt>
                <c:pt idx="287">
                  <c:v>1.6954666606238363E-3</c:v>
                </c:pt>
                <c:pt idx="288">
                  <c:v>1.6430392368117133E-3</c:v>
                </c:pt>
                <c:pt idx="289">
                  <c:v>1.5922225887468225E-3</c:v>
                </c:pt>
                <c:pt idx="290">
                  <c:v>1.5429678601187929E-3</c:v>
                </c:pt>
                <c:pt idx="291">
                  <c:v>1.4952276378941039E-3</c:v>
                </c:pt>
                <c:pt idx="292">
                  <c:v>1.448955912040716E-3</c:v>
                </c:pt>
                <c:pt idx="293">
                  <c:v>1.4041080362301535E-3</c:v>
                </c:pt>
                <c:pt idx="294">
                  <c:v>1.360640689502776E-3</c:v>
                </c:pt>
                <c:pt idx="295">
                  <c:v>1.3185118388814717E-3</c:v>
                </c:pt>
                <c:pt idx="296">
                  <c:v>1.277680702918617E-3</c:v>
                </c:pt>
                <c:pt idx="297">
                  <c:v>1.2381077161607937E-3</c:v>
                </c:pt>
                <c:pt idx="298">
                  <c:v>1.1997544945154368E-3</c:v>
                </c:pt>
                <c:pt idx="299">
                  <c:v>1.1265595153811282E-3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4BC4-4938-801E-4A92CBD2AD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18057967"/>
        <c:axId val="1"/>
      </c:scatterChart>
      <c:valAx>
        <c:axId val="1618057967"/>
        <c:scaling>
          <c:orientation val="minMax"/>
          <c:max val="2"/>
          <c:min val="-2"/>
        </c:scaling>
        <c:delete val="0"/>
        <c:axPos val="b"/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e-DE"/>
          </a:p>
        </c:txPr>
        <c:crossAx val="1"/>
        <c:crossesAt val="0"/>
        <c:crossBetween val="midCat"/>
        <c:majorUnit val="0.5"/>
        <c:minorUnit val="0.5"/>
      </c:valAx>
      <c:valAx>
        <c:axId val="1"/>
        <c:scaling>
          <c:orientation val="minMax"/>
          <c:max val="0.25"/>
          <c:min val="0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0.00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de-DE"/>
          </a:p>
        </c:txPr>
        <c:crossAx val="1618057967"/>
        <c:crosses val="autoZero"/>
        <c:crossBetween val="midCat"/>
        <c:majorUnit val="2.5000000000000005E-2"/>
      </c:valAx>
      <c:spPr>
        <a:solidFill>
          <a:schemeClr val="bg1">
            <a:lumMod val="95000"/>
          </a:schemeClr>
        </a:solidFill>
        <a:ln w="12700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de-DE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0.51224</cdr:x>
      <cdr:y>0.54534</cdr:y>
    </cdr:from>
    <cdr:to>
      <cdr:x>0.57886</cdr:x>
      <cdr:y>0.59371</cdr:y>
    </cdr:to>
    <cdr:cxnSp macro="">
      <cdr:nvCxnSpPr>
        <cdr:cNvPr id="3" name="Gerade Verbindung mit Pfeil 2">
          <a:extLst xmlns:a="http://schemas.openxmlformats.org/drawingml/2006/main">
            <a:ext uri="{FF2B5EF4-FFF2-40B4-BE49-F238E27FC236}">
              <a16:creationId xmlns:a16="http://schemas.microsoft.com/office/drawing/2014/main" id="{A2505A87-5051-4A5A-9C5B-95E98AE696B9}"/>
            </a:ext>
          </a:extLst>
        </cdr:cNvPr>
        <cdr:cNvCxnSpPr/>
      </cdr:nvCxnSpPr>
      <cdr:spPr bwMode="auto">
        <a:xfrm xmlns:a="http://schemas.openxmlformats.org/drawingml/2006/main" flipH="1">
          <a:off x="4784725" y="2863850"/>
          <a:ext cx="622300" cy="254000"/>
        </a:xfrm>
        <a:prstGeom xmlns:a="http://schemas.openxmlformats.org/drawingml/2006/main" prst="straightConnector1">
          <a:avLst/>
        </a:prstGeom>
        <a:solidFill xmlns:a="http://schemas.openxmlformats.org/drawingml/2006/main">
          <a:srgbClr val="FFFFFF"/>
        </a:solidFill>
        <a:ln xmlns:a="http://schemas.openxmlformats.org/drawingml/2006/main" w="9525" cap="flat" cmpd="sng" algn="ctr">
          <a:solidFill>
            <a:srgbClr val="000000"/>
          </a:solidFill>
          <a:prstDash val="solid"/>
          <a:round/>
          <a:headEnd type="none" w="med" len="med"/>
          <a:tailEnd type="triangle"/>
        </a:ln>
        <a:effectLst xmlns:a="http://schemas.openxmlformats.org/drawingml/2006/main"/>
      </cdr:spPr>
    </cdr:cxnSp>
  </cdr:relSizeAnchor>
  <cdr:relSizeAnchor xmlns:cdr="http://schemas.openxmlformats.org/drawingml/2006/chartDrawing">
    <cdr:from>
      <cdr:x>0.58158</cdr:x>
      <cdr:y>0.4941</cdr:y>
    </cdr:from>
    <cdr:to>
      <cdr:x>0.67947</cdr:x>
      <cdr:y>0.66822</cdr:y>
    </cdr:to>
    <cdr:sp macro="" textlink="">
      <cdr:nvSpPr>
        <cdr:cNvPr id="4" name="Textfeld 3">
          <a:extLst xmlns:a="http://schemas.openxmlformats.org/drawingml/2006/main">
            <a:ext uri="{FF2B5EF4-FFF2-40B4-BE49-F238E27FC236}">
              <a16:creationId xmlns:a16="http://schemas.microsoft.com/office/drawing/2014/main" id="{D1E41BB1-9AD3-4061-946F-48732510DADD}"/>
            </a:ext>
          </a:extLst>
        </cdr:cNvPr>
        <cdr:cNvSpPr txBox="1"/>
      </cdr:nvSpPr>
      <cdr:spPr>
        <a:xfrm xmlns:a="http://schemas.openxmlformats.org/drawingml/2006/main">
          <a:off x="5428741" y="2886509"/>
          <a:ext cx="913778" cy="10172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de-AT" sz="1400">
              <a:solidFill>
                <a:srgbClr val="FF0000"/>
              </a:solidFill>
            </a:rPr>
            <a:t>0,086</a:t>
          </a:r>
        </a:p>
      </cdr:txBody>
    </cdr:sp>
  </cdr:relSizeAnchor>
  <cdr:relSizeAnchor xmlns:cdr="http://schemas.openxmlformats.org/drawingml/2006/chartDrawing">
    <cdr:from>
      <cdr:x>0.64412</cdr:x>
      <cdr:y>0.57437</cdr:y>
    </cdr:from>
    <cdr:to>
      <cdr:x>0.74201</cdr:x>
      <cdr:y>0.74849</cdr:y>
    </cdr:to>
    <cdr:sp macro="" textlink="">
      <cdr:nvSpPr>
        <cdr:cNvPr id="5" name="Textfeld 4">
          <a:extLst xmlns:a="http://schemas.openxmlformats.org/drawingml/2006/main">
            <a:ext uri="{FF2B5EF4-FFF2-40B4-BE49-F238E27FC236}">
              <a16:creationId xmlns:a16="http://schemas.microsoft.com/office/drawing/2014/main" id="{B2F46DB8-7622-4362-A589-40B8CCB45E4F}"/>
            </a:ext>
          </a:extLst>
        </cdr:cNvPr>
        <cdr:cNvSpPr txBox="1"/>
      </cdr:nvSpPr>
      <cdr:spPr>
        <a:xfrm xmlns:a="http://schemas.openxmlformats.org/drawingml/2006/main">
          <a:off x="6016625" y="301625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de-AT" sz="1100"/>
        </a:p>
      </cdr:txBody>
    </cdr:sp>
  </cdr:relSizeAnchor>
  <cdr:relSizeAnchor xmlns:cdr="http://schemas.openxmlformats.org/drawingml/2006/chartDrawing">
    <cdr:from>
      <cdr:x>0.0051</cdr:x>
      <cdr:y>0.9347</cdr:y>
    </cdr:from>
    <cdr:to>
      <cdr:x>0.15602</cdr:x>
      <cdr:y>0.98549</cdr:y>
    </cdr:to>
    <cdr:sp macro="" textlink="">
      <cdr:nvSpPr>
        <cdr:cNvPr id="6" name="Textfeld 5">
          <a:extLst xmlns:a="http://schemas.openxmlformats.org/drawingml/2006/main">
            <a:ext uri="{FF2B5EF4-FFF2-40B4-BE49-F238E27FC236}">
              <a16:creationId xmlns:a16="http://schemas.microsoft.com/office/drawing/2014/main" id="{890D633C-A05F-44D0-B750-36C2C6FB1B7E}"/>
            </a:ext>
          </a:extLst>
        </cdr:cNvPr>
        <cdr:cNvSpPr txBox="1"/>
      </cdr:nvSpPr>
      <cdr:spPr>
        <a:xfrm xmlns:a="http://schemas.openxmlformats.org/drawingml/2006/main">
          <a:off x="47625" y="4908550"/>
          <a:ext cx="140970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de-AT" sz="1100"/>
        </a:p>
      </cdr:txBody>
    </cdr:sp>
  </cdr:relSizeAnchor>
  <cdr:relSizeAnchor xmlns:cdr="http://schemas.openxmlformats.org/drawingml/2006/chartDrawing">
    <cdr:from>
      <cdr:x>0.00374</cdr:x>
      <cdr:y>0.9468</cdr:y>
    </cdr:from>
    <cdr:to>
      <cdr:x>0.13834</cdr:x>
      <cdr:y>0.99033</cdr:y>
    </cdr:to>
    <cdr:sp macro="" textlink="">
      <cdr:nvSpPr>
        <cdr:cNvPr id="7" name="Textfeld 6">
          <a:extLst xmlns:a="http://schemas.openxmlformats.org/drawingml/2006/main">
            <a:ext uri="{FF2B5EF4-FFF2-40B4-BE49-F238E27FC236}">
              <a16:creationId xmlns:a16="http://schemas.microsoft.com/office/drawing/2014/main" id="{9E416B7C-CCB3-4047-950F-C52C11A99085}"/>
            </a:ext>
          </a:extLst>
        </cdr:cNvPr>
        <cdr:cNvSpPr txBox="1"/>
      </cdr:nvSpPr>
      <cdr:spPr>
        <a:xfrm xmlns:a="http://schemas.openxmlformats.org/drawingml/2006/main">
          <a:off x="34925" y="4972050"/>
          <a:ext cx="12573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de-AT" sz="1100"/>
        </a:p>
      </cdr:txBody>
    </cdr:sp>
  </cdr:relSizeAnchor>
  <cdr:relSizeAnchor xmlns:cdr="http://schemas.openxmlformats.org/drawingml/2006/chartDrawing">
    <cdr:from>
      <cdr:x>0</cdr:x>
      <cdr:y>0.94921</cdr:y>
    </cdr:from>
    <cdr:to>
      <cdr:x>0.16689</cdr:x>
      <cdr:y>1</cdr:y>
    </cdr:to>
    <cdr:sp macro="" textlink="">
      <cdr:nvSpPr>
        <cdr:cNvPr id="8" name="Textfeld 7">
          <a:extLst xmlns:a="http://schemas.openxmlformats.org/drawingml/2006/main">
            <a:ext uri="{FF2B5EF4-FFF2-40B4-BE49-F238E27FC236}">
              <a16:creationId xmlns:a16="http://schemas.microsoft.com/office/drawing/2014/main" id="{43AB9C81-868A-438F-8BAD-D4D415D47D20}"/>
            </a:ext>
          </a:extLst>
        </cdr:cNvPr>
        <cdr:cNvSpPr txBox="1"/>
      </cdr:nvSpPr>
      <cdr:spPr>
        <a:xfrm xmlns:a="http://schemas.openxmlformats.org/drawingml/2006/main">
          <a:off x="0" y="4984750"/>
          <a:ext cx="155892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de-AT" sz="1100"/>
        </a:p>
      </cdr:txBody>
    </cdr:sp>
  </cdr:relSizeAnchor>
</c:userShape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185B8-45EC-45F9-8F9A-754488C48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1404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Günter Grabher</dc:creator>
  <cp:keywords/>
  <dc:description/>
  <cp:lastModifiedBy>Günter Grabher</cp:lastModifiedBy>
  <cp:revision>16</cp:revision>
  <cp:lastPrinted>2020-09-02T10:21:00Z</cp:lastPrinted>
  <dcterms:created xsi:type="dcterms:W3CDTF">2020-09-05T07:19:00Z</dcterms:created>
  <dcterms:modified xsi:type="dcterms:W3CDTF">2020-09-06T09:26:00Z</dcterms:modified>
</cp:coreProperties>
</file>